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7B9BF" w14:textId="75119A80" w:rsidR="00821967" w:rsidRPr="005B23BC" w:rsidRDefault="00721914" w:rsidP="003C7A48">
      <w:pPr>
        <w:rPr>
          <w:b/>
          <w:bCs/>
          <w:color w:val="2F5496" w:themeColor="accent1" w:themeShade="BF"/>
          <w:sz w:val="36"/>
          <w:szCs w:val="36"/>
        </w:rPr>
      </w:pPr>
      <w:r w:rsidRPr="005B23BC">
        <w:rPr>
          <w:b/>
          <w:bCs/>
          <w:color w:val="2F5496" w:themeColor="accent1" w:themeShade="BF"/>
          <w:sz w:val="36"/>
          <w:szCs w:val="36"/>
        </w:rPr>
        <w:t>Informatie</w:t>
      </w:r>
      <w:r w:rsidR="00821967" w:rsidRPr="005B23BC">
        <w:rPr>
          <w:b/>
          <w:bCs/>
          <w:color w:val="2F5496" w:themeColor="accent1" w:themeShade="BF"/>
          <w:sz w:val="36"/>
          <w:szCs w:val="36"/>
        </w:rPr>
        <w:t>pakket</w:t>
      </w:r>
      <w:r w:rsidRPr="005B23BC">
        <w:rPr>
          <w:b/>
          <w:bCs/>
          <w:color w:val="2F5496" w:themeColor="accent1" w:themeShade="BF"/>
          <w:sz w:val="36"/>
          <w:szCs w:val="36"/>
        </w:rPr>
        <w:t xml:space="preserve"> </w:t>
      </w:r>
      <w:r w:rsidR="00821967" w:rsidRPr="005B23BC">
        <w:rPr>
          <w:b/>
          <w:bCs/>
          <w:color w:val="2F5496" w:themeColor="accent1" w:themeShade="BF"/>
          <w:sz w:val="36"/>
          <w:szCs w:val="36"/>
        </w:rPr>
        <w:t>kandidaten</w:t>
      </w:r>
      <w:r w:rsidR="001F7170" w:rsidRPr="005B23BC">
        <w:rPr>
          <w:b/>
          <w:bCs/>
          <w:color w:val="2F5496" w:themeColor="accent1" w:themeShade="BF"/>
          <w:sz w:val="36"/>
          <w:szCs w:val="36"/>
        </w:rPr>
        <w:t xml:space="preserve"> </w:t>
      </w:r>
      <w:r w:rsidR="00AC4364" w:rsidRPr="005B23BC">
        <w:rPr>
          <w:b/>
          <w:bCs/>
          <w:color w:val="2F5496" w:themeColor="accent1" w:themeShade="BF"/>
          <w:sz w:val="36"/>
          <w:szCs w:val="36"/>
        </w:rPr>
        <w:t>waterschaps</w:t>
      </w:r>
      <w:r w:rsidR="005B23BC" w:rsidRPr="005B23BC">
        <w:rPr>
          <w:b/>
          <w:bCs/>
          <w:color w:val="2F5496" w:themeColor="accent1" w:themeShade="BF"/>
          <w:sz w:val="36"/>
          <w:szCs w:val="36"/>
        </w:rPr>
        <w:softHyphen/>
      </w:r>
      <w:r w:rsidRPr="005B23BC">
        <w:rPr>
          <w:b/>
          <w:bCs/>
          <w:color w:val="2F5496" w:themeColor="accent1" w:themeShade="BF"/>
          <w:sz w:val="36"/>
          <w:szCs w:val="36"/>
        </w:rPr>
        <w:t xml:space="preserve">verkiezingen 2023 </w:t>
      </w:r>
      <w:r w:rsidR="00821967" w:rsidRPr="005B23BC">
        <w:rPr>
          <w:b/>
          <w:bCs/>
          <w:color w:val="2F5496" w:themeColor="accent1" w:themeShade="BF"/>
          <w:sz w:val="36"/>
          <w:szCs w:val="36"/>
        </w:rPr>
        <w:t xml:space="preserve">Water Natuurlijk </w:t>
      </w:r>
      <w:r w:rsidR="00144C28">
        <w:rPr>
          <w:b/>
          <w:bCs/>
          <w:color w:val="2F5496" w:themeColor="accent1" w:themeShade="BF"/>
          <w:sz w:val="36"/>
          <w:szCs w:val="36"/>
        </w:rPr>
        <w:t>Hollands Noorderkwartier</w:t>
      </w:r>
      <w:r w:rsidR="00821967" w:rsidRPr="005B23BC">
        <w:rPr>
          <w:b/>
          <w:bCs/>
          <w:color w:val="2F5496" w:themeColor="accent1" w:themeShade="BF"/>
          <w:sz w:val="36"/>
          <w:szCs w:val="36"/>
        </w:rPr>
        <w:t xml:space="preserve"> </w:t>
      </w:r>
    </w:p>
    <w:p w14:paraId="349B3829" w14:textId="1CA0B395" w:rsidR="00AC4364" w:rsidRPr="003A04CD" w:rsidRDefault="003A04CD" w:rsidP="003A04CD">
      <w:pPr>
        <w:pStyle w:val="Normaalweb"/>
        <w:shd w:val="clear" w:color="auto" w:fill="FFFFFF"/>
        <w:spacing w:before="0" w:beforeAutospacing="0" w:after="240" w:afterAutospacing="0"/>
        <w:rPr>
          <w:rFonts w:ascii="Titillium Web" w:hAnsi="Titillium Web"/>
          <w:color w:val="14599E"/>
          <w:sz w:val="27"/>
          <w:szCs w:val="27"/>
        </w:rPr>
      </w:pPr>
      <w:r>
        <w:rPr>
          <w:rFonts w:ascii="Titillium Web" w:hAnsi="Titillium Web"/>
          <w:color w:val="14599E"/>
          <w:sz w:val="27"/>
          <w:szCs w:val="27"/>
        </w:rPr>
        <w:t>Je kunt je kandidaat stellen vanaf 2 juni tot 4 september 2022.</w:t>
      </w:r>
      <w:r w:rsidR="00F04870">
        <w:rPr>
          <w:rFonts w:ascii="Titillium Web" w:hAnsi="Titillium Web"/>
          <w:color w:val="14599E"/>
          <w:sz w:val="27"/>
          <w:szCs w:val="27"/>
        </w:rPr>
        <w:t xml:space="preserve"> Zie hiervoor het aparte kandidaatstellingsformulier op de website.</w:t>
      </w:r>
    </w:p>
    <w:p w14:paraId="5EAB89A4" w14:textId="257BFBB4" w:rsidR="00721914" w:rsidRPr="00281AD9" w:rsidRDefault="00AC4364" w:rsidP="003C7A48">
      <w:pPr>
        <w:rPr>
          <w:b/>
          <w:bCs/>
          <w:color w:val="2F5496" w:themeColor="accent1" w:themeShade="BF"/>
          <w:sz w:val="40"/>
          <w:szCs w:val="40"/>
        </w:rPr>
      </w:pPr>
      <w:r w:rsidRPr="00281AD9">
        <w:rPr>
          <w:b/>
          <w:bCs/>
          <w:color w:val="2F5496" w:themeColor="accent1" w:themeShade="BF"/>
          <w:sz w:val="40"/>
          <w:szCs w:val="40"/>
        </w:rPr>
        <w:t>Inhoud</w:t>
      </w:r>
    </w:p>
    <w:tbl>
      <w:tblPr>
        <w:tblStyle w:val="Tabelraster"/>
        <w:tblW w:w="0" w:type="auto"/>
        <w:tblLook w:val="04A0" w:firstRow="1" w:lastRow="0" w:firstColumn="1" w:lastColumn="0" w:noHBand="0" w:noVBand="1"/>
      </w:tblPr>
      <w:tblGrid>
        <w:gridCol w:w="9060"/>
      </w:tblGrid>
      <w:tr w:rsidR="00721914" w14:paraId="10E69848" w14:textId="77777777" w:rsidTr="00721914">
        <w:tc>
          <w:tcPr>
            <w:tcW w:w="9060" w:type="dxa"/>
          </w:tcPr>
          <w:p w14:paraId="426CBB05" w14:textId="77777777" w:rsidR="00D42A57" w:rsidRDefault="00D42A57">
            <w:pPr>
              <w:pStyle w:val="Inhopg1"/>
              <w:tabs>
                <w:tab w:val="right" w:leader="dot" w:pos="9060"/>
              </w:tabs>
            </w:pPr>
          </w:p>
          <w:p w14:paraId="5EDE9705" w14:textId="3EE05448" w:rsidR="00F97913" w:rsidRDefault="009A157B">
            <w:pPr>
              <w:pStyle w:val="Inhopg1"/>
              <w:tabs>
                <w:tab w:val="right" w:leader="dot" w:pos="9060"/>
              </w:tabs>
              <w:rPr>
                <w:rFonts w:eastAsiaTheme="minorEastAsia"/>
                <w:noProof/>
                <w:lang w:eastAsia="nl-NL"/>
              </w:rPr>
            </w:pPr>
            <w:r>
              <w:fldChar w:fldCharType="begin"/>
            </w:r>
            <w:r>
              <w:instrText xml:space="preserve"> TOC \o "1-1" \h \z \u </w:instrText>
            </w:r>
            <w:r>
              <w:fldChar w:fldCharType="separate"/>
            </w:r>
            <w:hyperlink w:anchor="_Toc98947392" w:history="1">
              <w:r w:rsidR="00F97913" w:rsidRPr="00E6200A">
                <w:rPr>
                  <w:rStyle w:val="Hyperlink"/>
                  <w:noProof/>
                </w:rPr>
                <w:t>De functie</w:t>
              </w:r>
              <w:r w:rsidR="00F97913">
                <w:rPr>
                  <w:noProof/>
                  <w:webHidden/>
                </w:rPr>
                <w:tab/>
              </w:r>
              <w:r w:rsidR="00F97913">
                <w:rPr>
                  <w:noProof/>
                  <w:webHidden/>
                </w:rPr>
                <w:fldChar w:fldCharType="begin"/>
              </w:r>
              <w:r w:rsidR="00F97913">
                <w:rPr>
                  <w:noProof/>
                  <w:webHidden/>
                </w:rPr>
                <w:instrText xml:space="preserve"> PAGEREF _Toc98947392 \h </w:instrText>
              </w:r>
              <w:r w:rsidR="00F97913">
                <w:rPr>
                  <w:noProof/>
                  <w:webHidden/>
                </w:rPr>
              </w:r>
              <w:r w:rsidR="00F97913">
                <w:rPr>
                  <w:noProof/>
                  <w:webHidden/>
                </w:rPr>
                <w:fldChar w:fldCharType="separate"/>
              </w:r>
              <w:r w:rsidR="00826F9F">
                <w:rPr>
                  <w:noProof/>
                  <w:webHidden/>
                </w:rPr>
                <w:t>2</w:t>
              </w:r>
              <w:r w:rsidR="00F97913">
                <w:rPr>
                  <w:noProof/>
                  <w:webHidden/>
                </w:rPr>
                <w:fldChar w:fldCharType="end"/>
              </w:r>
            </w:hyperlink>
          </w:p>
          <w:p w14:paraId="1C548524" w14:textId="38E12AE0" w:rsidR="00F97913" w:rsidRDefault="00000000">
            <w:pPr>
              <w:pStyle w:val="Inhopg1"/>
              <w:tabs>
                <w:tab w:val="right" w:leader="dot" w:pos="9060"/>
              </w:tabs>
              <w:rPr>
                <w:rFonts w:eastAsiaTheme="minorEastAsia"/>
                <w:noProof/>
                <w:lang w:eastAsia="nl-NL"/>
              </w:rPr>
            </w:pPr>
            <w:hyperlink w:anchor="_Toc98947393" w:history="1">
              <w:r w:rsidR="00834134">
                <w:t>Functieprofiel</w:t>
              </w:r>
            </w:hyperlink>
            <w:r w:rsidR="00834134">
              <w:rPr>
                <w:noProof/>
              </w:rPr>
              <w:t xml:space="preserve"> lid Algemeen bestuur……………………………………………………………………………………………….4</w:t>
            </w:r>
          </w:p>
          <w:p w14:paraId="71848640" w14:textId="35E57A0F" w:rsidR="00F97913" w:rsidRDefault="00834134">
            <w:pPr>
              <w:pStyle w:val="Inhopg1"/>
              <w:tabs>
                <w:tab w:val="right" w:leader="dot" w:pos="9060"/>
              </w:tabs>
              <w:rPr>
                <w:rFonts w:eastAsiaTheme="minorEastAsia"/>
                <w:noProof/>
                <w:lang w:eastAsia="nl-NL"/>
              </w:rPr>
            </w:pPr>
            <w:r>
              <w:t>Aanvullende informatie lid Dagelijks bestuur………………………………………………………………………………….6</w:t>
            </w:r>
          </w:p>
          <w:p w14:paraId="041F2CBB" w14:textId="762DB590" w:rsidR="00F97913" w:rsidRDefault="00834134">
            <w:pPr>
              <w:pStyle w:val="Inhopg1"/>
              <w:tabs>
                <w:tab w:val="right" w:leader="dot" w:pos="9060"/>
              </w:tabs>
              <w:rPr>
                <w:rFonts w:eastAsiaTheme="minorEastAsia"/>
                <w:noProof/>
                <w:lang w:eastAsia="nl-NL"/>
              </w:rPr>
            </w:pPr>
            <w:r>
              <w:t>Kandidatencommissie en advisering……………………………………………………………………………………………….7</w:t>
            </w:r>
          </w:p>
          <w:p w14:paraId="310E6933" w14:textId="4CA83475" w:rsidR="00721914" w:rsidRPr="003B2F93" w:rsidRDefault="00000000" w:rsidP="003B2F93">
            <w:pPr>
              <w:pStyle w:val="Inhopg1"/>
              <w:tabs>
                <w:tab w:val="right" w:leader="dot" w:pos="9060"/>
              </w:tabs>
              <w:rPr>
                <w:rFonts w:eastAsiaTheme="minorEastAsia"/>
                <w:noProof/>
                <w:lang w:eastAsia="nl-NL"/>
              </w:rPr>
            </w:pPr>
            <w:hyperlink w:anchor="_Toc98947396" w:history="1">
              <w:r w:rsidR="00834134">
                <w:rPr>
                  <w:rStyle w:val="Hyperlink"/>
                  <w:noProof/>
                </w:rPr>
                <w:t>Planning</w:t>
              </w:r>
            </w:hyperlink>
            <w:r w:rsidR="00834134">
              <w:rPr>
                <w:noProof/>
              </w:rPr>
              <w:t xml:space="preserve"> en praktische zaken………………………………………………………………………………………………………….8</w:t>
            </w:r>
            <w:r w:rsidR="009A157B">
              <w:fldChar w:fldCharType="end"/>
            </w:r>
          </w:p>
        </w:tc>
      </w:tr>
    </w:tbl>
    <w:p w14:paraId="4162D289" w14:textId="72B09729" w:rsidR="005B3313" w:rsidRDefault="005B3313"/>
    <w:p w14:paraId="43F3536C" w14:textId="77777777" w:rsidR="00D65318" w:rsidRDefault="00D65318" w:rsidP="00D65318">
      <w:pPr>
        <w:jc w:val="both"/>
      </w:pPr>
    </w:p>
    <w:p w14:paraId="0F2F6929" w14:textId="7ED6F741" w:rsidR="00C62107" w:rsidRPr="00C62107" w:rsidRDefault="00D42A57" w:rsidP="003530E1">
      <w:pPr>
        <w:pStyle w:val="Kop1"/>
      </w:pPr>
      <w:bookmarkStart w:id="0" w:name="_Toc98947392"/>
      <w:r>
        <w:lastRenderedPageBreak/>
        <w:t>De f</w:t>
      </w:r>
      <w:r w:rsidR="00A657A3" w:rsidRPr="009E6E7A">
        <w:t>unctie</w:t>
      </w:r>
      <w:bookmarkEnd w:id="0"/>
      <w:r w:rsidR="009A157B">
        <w:t xml:space="preserve"> </w:t>
      </w:r>
    </w:p>
    <w:p w14:paraId="3426D292" w14:textId="0C15EA7E" w:rsidR="00767E60" w:rsidRPr="009F05F5" w:rsidRDefault="00ED670D" w:rsidP="00A657A3">
      <w:r>
        <w:t xml:space="preserve">Als </w:t>
      </w:r>
      <w:r w:rsidR="00A03957">
        <w:t>Algemeen bestuur</w:t>
      </w:r>
      <w:r>
        <w:t xml:space="preserve">slid </w:t>
      </w:r>
      <w:r w:rsidR="004548DE" w:rsidRPr="004548DE">
        <w:t>stel</w:t>
      </w:r>
      <w:r>
        <w:t xml:space="preserve"> je mede</w:t>
      </w:r>
      <w:r w:rsidR="00C2362E">
        <w:t xml:space="preserve"> </w:t>
      </w:r>
      <w:r w:rsidR="00767E60">
        <w:t xml:space="preserve">de kaders voor </w:t>
      </w:r>
      <w:r w:rsidR="004548DE" w:rsidRPr="004548DE">
        <w:t xml:space="preserve">het beleid van het waterschap </w:t>
      </w:r>
      <w:r w:rsidR="00C2362E">
        <w:t xml:space="preserve">en de budgetten </w:t>
      </w:r>
      <w:r w:rsidR="004548DE" w:rsidRPr="004548DE">
        <w:t xml:space="preserve">vast. Het </w:t>
      </w:r>
      <w:r w:rsidR="00A03957">
        <w:t>Algemeen bestuur</w:t>
      </w:r>
      <w:r w:rsidR="004548DE" w:rsidRPr="009F05F5">
        <w:t xml:space="preserve"> controleert ook of het </w:t>
      </w:r>
      <w:r w:rsidR="00A03957">
        <w:t>Dagelijks bestuur</w:t>
      </w:r>
      <w:r w:rsidR="004548DE" w:rsidRPr="009F05F5">
        <w:t xml:space="preserve"> dat beleid goed uitvoert</w:t>
      </w:r>
      <w:r w:rsidR="00C2362E" w:rsidRPr="009F05F5">
        <w:t xml:space="preserve"> binnen de </w:t>
      </w:r>
      <w:r w:rsidR="00BB1623" w:rsidRPr="009F05F5">
        <w:t xml:space="preserve">vastgestelde </w:t>
      </w:r>
      <w:r w:rsidR="00C2362E" w:rsidRPr="009F05F5">
        <w:t xml:space="preserve">financiële kaders. </w:t>
      </w:r>
      <w:r w:rsidR="00343C07" w:rsidRPr="009F05F5">
        <w:br/>
        <w:t xml:space="preserve">Het </w:t>
      </w:r>
      <w:r w:rsidR="00A03957">
        <w:t>Algemeen bestuur</w:t>
      </w:r>
      <w:r w:rsidR="00343C07" w:rsidRPr="009F05F5">
        <w:t xml:space="preserve"> stuurt op hoofdlijnen en in een politiek-bestuurlijke context van </w:t>
      </w:r>
      <w:r w:rsidR="00BA358B" w:rsidRPr="009F05F5">
        <w:noBreakHyphen/>
      </w:r>
      <w:r w:rsidR="00A03957">
        <w:t xml:space="preserve"> </w:t>
      </w:r>
      <w:r w:rsidR="00343C07" w:rsidRPr="009F05F5">
        <w:t>momenteel</w:t>
      </w:r>
      <w:r w:rsidR="00BA358B" w:rsidRPr="009F05F5">
        <w:t xml:space="preserve"> bij </w:t>
      </w:r>
      <w:r w:rsidR="00A55C39">
        <w:t>Hoogheemraadschap Hollands Noorderkwartier</w:t>
      </w:r>
      <w:r w:rsidR="00BA358B" w:rsidRPr="009F05F5">
        <w:t xml:space="preserve"> </w:t>
      </w:r>
      <w:r w:rsidR="00343C07" w:rsidRPr="009F05F5">
        <w:t xml:space="preserve">- </w:t>
      </w:r>
      <w:r w:rsidR="00BA358B" w:rsidRPr="009F05F5">
        <w:t>11</w:t>
      </w:r>
      <w:r w:rsidR="00A55C39">
        <w:t xml:space="preserve"> partijen: 7</w:t>
      </w:r>
      <w:r w:rsidR="00343C07" w:rsidRPr="009F05F5">
        <w:t xml:space="preserve"> zetels voor 3 zgn. geborgde partijen (d.w.z. benoemd </w:t>
      </w:r>
      <w:r w:rsidR="00A55C39">
        <w:t>door belangenorganisaties) en 23</w:t>
      </w:r>
      <w:r w:rsidR="00343C07" w:rsidRPr="009F05F5">
        <w:t xml:space="preserve"> zetels </w:t>
      </w:r>
      <w:r w:rsidR="00BA358B" w:rsidRPr="009F05F5">
        <w:t xml:space="preserve">rechtstreeks gekozen zetels </w:t>
      </w:r>
      <w:r w:rsidR="00343C07" w:rsidRPr="009F05F5">
        <w:t>voor in totaal 8</w:t>
      </w:r>
      <w:r w:rsidR="00BA358B" w:rsidRPr="009F05F5">
        <w:t> politieke par</w:t>
      </w:r>
      <w:r w:rsidR="00A55C39">
        <w:t>tijen. Water Natuurlijk heeft momenteel 3</w:t>
      </w:r>
      <w:r w:rsidR="00BA358B" w:rsidRPr="009F05F5">
        <w:t xml:space="preserve"> zetels </w:t>
      </w:r>
      <w:r w:rsidR="00A55C39">
        <w:t xml:space="preserve">en is vertegenwoordigd in het </w:t>
      </w:r>
      <w:r w:rsidR="00A03957">
        <w:t>dagelijks bestuur</w:t>
      </w:r>
      <w:r w:rsidR="00A55C39">
        <w:t xml:space="preserve">. </w:t>
      </w:r>
      <w:r w:rsidR="00BA358B" w:rsidRPr="009F05F5">
        <w:t xml:space="preserve"> </w:t>
      </w:r>
    </w:p>
    <w:p w14:paraId="599A4BA4" w14:textId="77777777" w:rsidR="00C05A47" w:rsidRPr="009F05F5" w:rsidRDefault="00C05A47" w:rsidP="00C05A47">
      <w:pPr>
        <w:pStyle w:val="Kop3"/>
      </w:pPr>
      <w:r w:rsidRPr="009F05F5">
        <w:t>Tijdsbeslag</w:t>
      </w:r>
    </w:p>
    <w:p w14:paraId="0F17CACE" w14:textId="67581D5F" w:rsidR="00767E60" w:rsidRDefault="00A03957" w:rsidP="00A657A3">
      <w:r>
        <w:t>Als algemeen bestuurslid voer je namens Water Natuurlijk het woord bij vergaderingen.</w:t>
      </w:r>
      <w:r>
        <w:br/>
      </w:r>
      <w:r w:rsidR="00767E60" w:rsidRPr="009F05F5">
        <w:t xml:space="preserve">Bij </w:t>
      </w:r>
      <w:r w:rsidR="006912B9">
        <w:t>Hoogheemraadschap Hollands Noorderkwartier</w:t>
      </w:r>
      <w:r w:rsidR="00767E60" w:rsidRPr="009F05F5">
        <w:t xml:space="preserve"> </w:t>
      </w:r>
      <w:r w:rsidR="00ED670D" w:rsidRPr="009F05F5">
        <w:t>gebeurt</w:t>
      </w:r>
      <w:r w:rsidR="00767E60" w:rsidRPr="009F05F5">
        <w:t xml:space="preserve"> dat </w:t>
      </w:r>
      <w:r w:rsidR="00ED670D" w:rsidRPr="009F05F5">
        <w:t xml:space="preserve">in </w:t>
      </w:r>
      <w:r w:rsidR="00767E60" w:rsidRPr="009F05F5">
        <w:t xml:space="preserve">ca. 10 </w:t>
      </w:r>
      <w:r>
        <w:t>algemeen bestuur</w:t>
      </w:r>
      <w:r w:rsidR="006912B9">
        <w:t>svergadering</w:t>
      </w:r>
      <w:r w:rsidR="00767E60" w:rsidRPr="009F05F5">
        <w:t xml:space="preserve"> per jaar. </w:t>
      </w:r>
      <w:r w:rsidR="00F37B9E" w:rsidRPr="009F05F5">
        <w:t>D</w:t>
      </w:r>
      <w:r w:rsidR="00767E60" w:rsidRPr="009F05F5">
        <w:t xml:space="preserve">aarnaast zijn er ook ca. 10 keer per jaar </w:t>
      </w:r>
      <w:r w:rsidR="006912B9">
        <w:t>commissievergaderingen.</w:t>
      </w:r>
      <w:r>
        <w:t xml:space="preserve"> </w:t>
      </w:r>
      <w:r w:rsidR="00E53D2C">
        <w:t>Hiernaast vinden er met enige regelmaat themabijeenkomsten plaats waarin het AB een specifiek onderwerp (bv. Omgevingswet) uitdiept. De</w:t>
      </w:r>
      <w:r w:rsidRPr="009F05F5">
        <w:t xml:space="preserve"> vergade</w:t>
      </w:r>
      <w:r>
        <w:softHyphen/>
      </w:r>
      <w:r w:rsidRPr="009F05F5">
        <w:t>ringen vinden</w:t>
      </w:r>
      <w:r w:rsidR="00E53D2C">
        <w:t xml:space="preserve"> in de regel</w:t>
      </w:r>
      <w:r w:rsidRPr="009F05F5">
        <w:t xml:space="preserve"> </w:t>
      </w:r>
      <w:r>
        <w:t>’</w:t>
      </w:r>
      <w:r w:rsidRPr="009F05F5">
        <w:t xml:space="preserve">s </w:t>
      </w:r>
      <w:r>
        <w:t>avonds op woensdagen</w:t>
      </w:r>
      <w:r w:rsidRPr="009F05F5">
        <w:t xml:space="preserve"> plaats in </w:t>
      </w:r>
      <w:r>
        <w:t>Heerhugowaard of soms online</w:t>
      </w:r>
      <w:r w:rsidRPr="009F05F5">
        <w:t xml:space="preserve">. </w:t>
      </w:r>
      <w:r>
        <w:t xml:space="preserve"> </w:t>
      </w:r>
      <w:r w:rsidR="006912B9">
        <w:t xml:space="preserve"> </w:t>
      </w:r>
      <w:r w:rsidR="00F37B9E" w:rsidRPr="009F05F5">
        <w:t xml:space="preserve"> </w:t>
      </w:r>
      <w:r w:rsidR="00F37B9E" w:rsidRPr="009F05F5">
        <w:br/>
      </w:r>
      <w:r w:rsidR="00527A45" w:rsidRPr="009F05F5">
        <w:t xml:space="preserve">De vergaderingen van het </w:t>
      </w:r>
      <w:r>
        <w:t>algemeen bestuur</w:t>
      </w:r>
      <w:r w:rsidR="00527A45" w:rsidRPr="009F05F5">
        <w:t xml:space="preserve"> zijn openbaar.</w:t>
      </w:r>
      <w:r w:rsidR="00BB1623" w:rsidRPr="009F05F5">
        <w:t xml:space="preserve"> Het tijdsbeslag</w:t>
      </w:r>
      <w:r w:rsidR="005B3313" w:rsidRPr="009F05F5">
        <w:t xml:space="preserve"> (inclusief voor</w:t>
      </w:r>
      <w:r w:rsidR="00E1276E">
        <w:softHyphen/>
      </w:r>
      <w:r w:rsidR="005B3313" w:rsidRPr="009F05F5">
        <w:t xml:space="preserve">bereidingen) </w:t>
      </w:r>
      <w:r w:rsidR="00BB1623" w:rsidRPr="009F05F5">
        <w:t>is ongeveer 2</w:t>
      </w:r>
      <w:r w:rsidR="00E53D2C">
        <w:t>-3</w:t>
      </w:r>
      <w:r w:rsidR="00F37B9E" w:rsidRPr="009F05F5">
        <w:t> </w:t>
      </w:r>
      <w:r w:rsidR="00BB1623" w:rsidRPr="009F05F5">
        <w:t xml:space="preserve">dagdelen per week. </w:t>
      </w:r>
      <w:r w:rsidR="00576170" w:rsidRPr="009F05F5">
        <w:t>De zittingsperiode is vier jaa</w:t>
      </w:r>
      <w:r w:rsidR="00E53D2C">
        <w:t xml:space="preserve">r, dus vanaf maart 2023 tot en met maart 2027. </w:t>
      </w:r>
    </w:p>
    <w:p w14:paraId="7D428E16" w14:textId="77777777" w:rsidR="00C05A47" w:rsidRDefault="00C05A47" w:rsidP="00C05A47">
      <w:pPr>
        <w:pStyle w:val="Kop3"/>
      </w:pPr>
      <w:r w:rsidRPr="00C05A47">
        <w:t>Vergoedingen</w:t>
      </w:r>
    </w:p>
    <w:p w14:paraId="001E1E8F" w14:textId="43C050A1" w:rsidR="00C62107" w:rsidRDefault="00BB1623" w:rsidP="00A657A3">
      <w:r w:rsidRPr="008B697F">
        <w:t xml:space="preserve">De vergoeding </w:t>
      </w:r>
      <w:r w:rsidR="003878A8" w:rsidRPr="008B697F">
        <w:t xml:space="preserve">bedraagt € </w:t>
      </w:r>
      <w:r w:rsidR="00407F1A">
        <w:t>538</w:t>
      </w:r>
      <w:r w:rsidR="003878A8" w:rsidRPr="008B697F">
        <w:t xml:space="preserve"> </w:t>
      </w:r>
      <w:r w:rsidR="00207B5C">
        <w:t xml:space="preserve">bruto </w:t>
      </w:r>
      <w:r w:rsidR="003878A8" w:rsidRPr="008B697F">
        <w:t xml:space="preserve">per maand; daarnaast </w:t>
      </w:r>
      <w:r w:rsidR="00ED670D" w:rsidRPr="008B697F">
        <w:t xml:space="preserve">wordt </w:t>
      </w:r>
      <w:r w:rsidR="003878A8" w:rsidRPr="008B697F">
        <w:t xml:space="preserve">een onkostenvergoeding </w:t>
      </w:r>
      <w:r w:rsidR="00ED670D" w:rsidRPr="008B697F">
        <w:t>uit</w:t>
      </w:r>
      <w:r w:rsidR="00E1276E">
        <w:softHyphen/>
      </w:r>
      <w:r w:rsidR="00ED670D" w:rsidRPr="008B697F">
        <w:t xml:space="preserve">gekeerd van </w:t>
      </w:r>
      <w:r w:rsidR="00407F1A">
        <w:t xml:space="preserve">ruim </w:t>
      </w:r>
      <w:r w:rsidR="003878A8" w:rsidRPr="008B697F">
        <w:t>€ 1</w:t>
      </w:r>
      <w:r w:rsidR="003F469C" w:rsidRPr="008B697F">
        <w:t>8</w:t>
      </w:r>
      <w:r w:rsidR="003878A8" w:rsidRPr="008B697F">
        <w:t>0 per maand</w:t>
      </w:r>
      <w:r w:rsidR="008B697F">
        <w:t>, alsmede een t</w:t>
      </w:r>
      <w:r w:rsidR="008B697F" w:rsidRPr="008B697F">
        <w:t xml:space="preserve">egemoetkoming in kosten ziektekostenverzekering </w:t>
      </w:r>
      <w:r w:rsidR="008B697F">
        <w:t xml:space="preserve">van </w:t>
      </w:r>
      <w:r w:rsidR="008B697F" w:rsidRPr="008B697F">
        <w:t>€ 9</w:t>
      </w:r>
      <w:r w:rsidR="008B697F">
        <w:t>.</w:t>
      </w:r>
      <w:r w:rsidR="003878A8" w:rsidRPr="008B697F">
        <w:t xml:space="preserve"> </w:t>
      </w:r>
      <w:r w:rsidR="003F469C" w:rsidRPr="008B697F">
        <w:t>De</w:t>
      </w:r>
      <w:r w:rsidR="008B697F">
        <w:t> </w:t>
      </w:r>
      <w:r w:rsidR="003F469C" w:rsidRPr="008B697F">
        <w:t>fractievoorzitter ontvangt een extra toelage van € 75 + € 10 per fractielid, met een maximum van € 155</w:t>
      </w:r>
      <w:r w:rsidR="008B697F">
        <w:t>.</w:t>
      </w:r>
      <w:r w:rsidR="008B697F">
        <w:br/>
      </w:r>
      <w:r w:rsidR="00A03957">
        <w:t>Steunfractieleden</w:t>
      </w:r>
      <w:r w:rsidR="008B697F">
        <w:t xml:space="preserve"> krijgen een vergoeding van </w:t>
      </w:r>
      <w:r w:rsidR="008B697F" w:rsidRPr="008B697F">
        <w:t>€</w:t>
      </w:r>
      <w:r w:rsidR="008B697F">
        <w:t xml:space="preserve"> 120 voor het bijwonen van een </w:t>
      </w:r>
      <w:r w:rsidR="00A03957">
        <w:t>commissievergadering</w:t>
      </w:r>
      <w:r w:rsidR="008B697F">
        <w:t xml:space="preserve">. </w:t>
      </w:r>
      <w:r w:rsidR="003F469C" w:rsidRPr="008B697F">
        <w:t xml:space="preserve"> </w:t>
      </w:r>
      <w:r w:rsidR="008B697F" w:rsidRPr="008B697F">
        <w:rPr>
          <w:i/>
          <w:iCs/>
        </w:rPr>
        <w:t>(</w:t>
      </w:r>
      <w:r w:rsidR="006912B9">
        <w:rPr>
          <w:i/>
          <w:iCs/>
        </w:rPr>
        <w:t>I</w:t>
      </w:r>
      <w:r w:rsidR="008B697F" w:rsidRPr="008B697F">
        <w:rPr>
          <w:i/>
          <w:iCs/>
        </w:rPr>
        <w:t>ndicatieve bedragen 202</w:t>
      </w:r>
      <w:r w:rsidR="001124A0">
        <w:rPr>
          <w:i/>
          <w:iCs/>
        </w:rPr>
        <w:t>2</w:t>
      </w:r>
      <w:r w:rsidR="006912B9">
        <w:rPr>
          <w:i/>
          <w:iCs/>
        </w:rPr>
        <w:t>, bron: Rijksoverheid)</w:t>
      </w:r>
      <w:r w:rsidR="008B697F" w:rsidRPr="008B697F">
        <w:t>.</w:t>
      </w:r>
    </w:p>
    <w:p w14:paraId="0D0313C9" w14:textId="78FCBF7A" w:rsidR="001248C0" w:rsidRDefault="00E53D2C" w:rsidP="00A657A3">
      <w:r>
        <w:t xml:space="preserve">Van de vergoeding draag je als AB-lid maandelijks circa </w:t>
      </w:r>
      <w:r w:rsidRPr="00E53D2C">
        <w:t>4</w:t>
      </w:r>
      <w:r>
        <w:t xml:space="preserve">5 euro af aan Water Natuurlijk. Als DB-lid betaal je 7% van je salaris, het bedrag is afhankelijk van de deeltijdfactor (FTE) van de DB’er. </w:t>
      </w:r>
    </w:p>
    <w:p w14:paraId="682258EE" w14:textId="79EE515B" w:rsidR="00A657A3" w:rsidRDefault="00A657A3" w:rsidP="00FB07A4">
      <w:pPr>
        <w:pStyle w:val="Kop2"/>
      </w:pPr>
      <w:r>
        <w:t>De belangrijkste verantwoordelijkheden</w:t>
      </w:r>
    </w:p>
    <w:p w14:paraId="5971BFB6" w14:textId="77A72403" w:rsidR="00721914" w:rsidRDefault="00BB1623" w:rsidP="00BB1623">
      <w:r w:rsidRPr="00527A45">
        <w:t xml:space="preserve">Als lid van de fractie van Water Natuurlijk </w:t>
      </w:r>
      <w:r w:rsidR="00A55C39">
        <w:t>Hollands Noorderkwartier</w:t>
      </w:r>
      <w:r w:rsidRPr="00527A45">
        <w:t xml:space="preserve"> </w:t>
      </w:r>
      <w:r w:rsidR="00721914">
        <w:t xml:space="preserve">heb je kennis en inzicht in de waarden, normen en standpunten van </w:t>
      </w:r>
      <w:r w:rsidR="00721914" w:rsidRPr="00721914">
        <w:t>Water Natuurlijk</w:t>
      </w:r>
      <w:r w:rsidR="00721914">
        <w:t xml:space="preserve">, draag je deze actief uit, en </w:t>
      </w:r>
      <w:r w:rsidR="0019596B">
        <w:t xml:space="preserve">zorg </w:t>
      </w:r>
      <w:r w:rsidRPr="00527A45">
        <w:t xml:space="preserve">je zoveel als mogelijk </w:t>
      </w:r>
      <w:r w:rsidR="0019596B">
        <w:t>dat</w:t>
      </w:r>
      <w:r w:rsidR="006165F2">
        <w:t xml:space="preserve"> de ambities uit</w:t>
      </w:r>
      <w:r w:rsidR="0019596B">
        <w:t xml:space="preserve"> </w:t>
      </w:r>
      <w:r w:rsidRPr="00527A45">
        <w:t>het verkiezingsprogramma zoals door de leden vastgesteld</w:t>
      </w:r>
      <w:r w:rsidR="0019596B">
        <w:t>, word</w:t>
      </w:r>
      <w:r w:rsidR="00721914">
        <w:t>en</w:t>
      </w:r>
      <w:r w:rsidR="0019596B">
        <w:t xml:space="preserve"> verankerd in de beleidskaders van het waterschap</w:t>
      </w:r>
      <w:r w:rsidRPr="00527A45">
        <w:t xml:space="preserve">. </w:t>
      </w:r>
    </w:p>
    <w:p w14:paraId="593C3C12" w14:textId="38CE3270" w:rsidR="00BB1623" w:rsidRDefault="00BB1623" w:rsidP="00BB1623">
      <w:bookmarkStart w:id="1" w:name="_Hlk94771646"/>
      <w:r w:rsidRPr="00527A45">
        <w:t>Beslissingen neem je in het algemeen belang: Water Natuurlijk is</w:t>
      </w:r>
      <w:r>
        <w:t xml:space="preserve"> weliswaar opgericht vanuit de ‘groene’ partijen, maar is</w:t>
      </w:r>
      <w:r w:rsidRPr="00527A45">
        <w:t xml:space="preserve"> geen one-issuepartij.</w:t>
      </w:r>
      <w:r>
        <w:t xml:space="preserve"> </w:t>
      </w:r>
      <w:bookmarkEnd w:id="1"/>
      <w:r w:rsidR="00FD6894">
        <w:t>Vanzelfsprekend neem je altijd deel aan de fractievergaderingen.</w:t>
      </w:r>
    </w:p>
    <w:p w14:paraId="28BB6BE8" w14:textId="03B95689" w:rsidR="000F4FF1" w:rsidRDefault="00FD6894" w:rsidP="000F4FF1">
      <w:r w:rsidRPr="00527A45">
        <w:t xml:space="preserve">Je </w:t>
      </w:r>
      <w:r>
        <w:t xml:space="preserve">bent </w:t>
      </w:r>
      <w:r w:rsidRPr="00527A45">
        <w:t>volksvertegenwoordiger en houd</w:t>
      </w:r>
      <w:r>
        <w:t>t</w:t>
      </w:r>
      <w:r w:rsidRPr="00527A45">
        <w:t xml:space="preserve"> daarom contact met de eigen </w:t>
      </w:r>
      <w:r>
        <w:t xml:space="preserve">(groene en politieke) </w:t>
      </w:r>
      <w:r w:rsidRPr="00527A45">
        <w:t>achterban en andere belanghebbenden</w:t>
      </w:r>
      <w:r>
        <w:t xml:space="preserve"> </w:t>
      </w:r>
      <w:r w:rsidR="000F4FF1" w:rsidRPr="000F4FF1">
        <w:t xml:space="preserve">in </w:t>
      </w:r>
      <w:r>
        <w:t xml:space="preserve">het </w:t>
      </w:r>
      <w:r w:rsidR="000F4FF1" w:rsidRPr="000F4FF1">
        <w:t xml:space="preserve">eigen </w:t>
      </w:r>
      <w:proofErr w:type="spellStart"/>
      <w:r w:rsidR="000F4FF1" w:rsidRPr="000F4FF1">
        <w:t>waterschaps</w:t>
      </w:r>
      <w:r>
        <w:t>gebied</w:t>
      </w:r>
      <w:proofErr w:type="spellEnd"/>
      <w:r>
        <w:t>.</w:t>
      </w:r>
    </w:p>
    <w:p w14:paraId="54985705" w14:textId="66057FA0" w:rsidR="00527A45" w:rsidRDefault="00527A45" w:rsidP="00A657A3">
      <w:r>
        <w:lastRenderedPageBreak/>
        <w:t xml:space="preserve">Van elk fractielid wordt verwacht dat die actief deelneemt </w:t>
      </w:r>
      <w:r w:rsidR="00ED670D">
        <w:t xml:space="preserve">aan de campagne, maar ook gedurende de </w:t>
      </w:r>
      <w:r w:rsidR="00576170">
        <w:t>zittingsperiode contact onderhoudt met en verantwoording aflegt aan de kiezers</w:t>
      </w:r>
      <w:r w:rsidR="004B4BBC">
        <w:t>, onder andere via berichtgeving op de website en social</w:t>
      </w:r>
      <w:r w:rsidR="00376599">
        <w:t>e</w:t>
      </w:r>
      <w:r w:rsidR="004B4BBC">
        <w:t xml:space="preserve"> media. </w:t>
      </w:r>
    </w:p>
    <w:p w14:paraId="0C70A54C" w14:textId="3276101D" w:rsidR="00C62107" w:rsidRDefault="006B5308">
      <w:r>
        <w:t xml:space="preserve">Daarnaast verwachten we een actieve deelname aan </w:t>
      </w:r>
      <w:r w:rsidRPr="006B5308">
        <w:t>Water Natuurlijk</w:t>
      </w:r>
      <w:r w:rsidR="000F4FF1">
        <w:t xml:space="preserve"> activiteiten</w:t>
      </w:r>
      <w:r>
        <w:t>, waaronder het deelnemen aan</w:t>
      </w:r>
      <w:r w:rsidR="00DE0478">
        <w:t xml:space="preserve"> regiobestuursvergaderingen,</w:t>
      </w:r>
      <w:r>
        <w:t xml:space="preserve"> landelijke ledenvergaderingen en landelijke werkgroepen.</w:t>
      </w:r>
      <w:r w:rsidR="000F4FF1">
        <w:t xml:space="preserve"> Ook het onderhouden van contact met andere </w:t>
      </w:r>
      <w:r w:rsidR="000F4FF1" w:rsidRPr="000F4FF1">
        <w:t>Water Natuurlijk</w:t>
      </w:r>
      <w:r w:rsidR="000F4FF1">
        <w:t>-fracties behoort bij de rol.</w:t>
      </w:r>
    </w:p>
    <w:p w14:paraId="33346EBE" w14:textId="4D5FB031" w:rsidR="00D42A57" w:rsidRDefault="00D42A57" w:rsidP="00D42A57">
      <w:pPr>
        <w:pStyle w:val="Kop1"/>
      </w:pPr>
      <w:bookmarkStart w:id="2" w:name="_Toc98947393"/>
      <w:r>
        <w:lastRenderedPageBreak/>
        <w:t>F</w:t>
      </w:r>
      <w:r w:rsidRPr="00D42A57">
        <w:t xml:space="preserve">unctieprofiel lid </w:t>
      </w:r>
      <w:r w:rsidR="00A03957">
        <w:t>Algemeen bestuur</w:t>
      </w:r>
      <w:bookmarkEnd w:id="2"/>
    </w:p>
    <w:p w14:paraId="2B51C786" w14:textId="0D5C9107" w:rsidR="00A657A3" w:rsidRDefault="00A657A3" w:rsidP="00FB07A4">
      <w:pPr>
        <w:pStyle w:val="Kop2"/>
      </w:pPr>
      <w:r>
        <w:t>Gewenste ervaring en v</w:t>
      </w:r>
      <w:r w:rsidRPr="00FB07A4">
        <w:t>e</w:t>
      </w:r>
      <w:r>
        <w:t xml:space="preserve">reisten </w:t>
      </w:r>
    </w:p>
    <w:p w14:paraId="4C1FB26E" w14:textId="0A5A4C9A" w:rsidR="00D71C5E" w:rsidRPr="00D71C5E" w:rsidRDefault="00D71C5E" w:rsidP="00D71C5E">
      <w:pPr>
        <w:pStyle w:val="Kop3"/>
      </w:pPr>
      <w:r>
        <w:t>Als basis verwachten wij</w:t>
      </w:r>
    </w:p>
    <w:p w14:paraId="2E3E17D7" w14:textId="43CC9A15" w:rsidR="00376599" w:rsidRPr="000700B2" w:rsidRDefault="00376599" w:rsidP="00376599">
      <w:pPr>
        <w:pStyle w:val="Lijstalinea"/>
        <w:numPr>
          <w:ilvl w:val="0"/>
          <w:numId w:val="9"/>
        </w:numPr>
        <w:rPr>
          <w:rFonts w:cstheme="minorHAnsi"/>
        </w:rPr>
      </w:pPr>
      <w:r w:rsidRPr="000700B2">
        <w:rPr>
          <w:rFonts w:cstheme="minorHAnsi"/>
        </w:rPr>
        <w:t>affiniteit met water, natuur, milieu, recreatie en landschap</w:t>
      </w:r>
    </w:p>
    <w:p w14:paraId="60A54A38" w14:textId="7115569B" w:rsidR="00376599" w:rsidRDefault="00376599" w:rsidP="00376599">
      <w:pPr>
        <w:pStyle w:val="Lijstalinea"/>
        <w:numPr>
          <w:ilvl w:val="0"/>
          <w:numId w:val="9"/>
        </w:numPr>
        <w:rPr>
          <w:rFonts w:cstheme="minorHAnsi"/>
        </w:rPr>
      </w:pPr>
      <w:r w:rsidRPr="000700B2">
        <w:rPr>
          <w:rFonts w:cstheme="minorHAnsi"/>
        </w:rPr>
        <w:t>kunnen opereren in een beleidsmatige en politiek-bestuurlijke omgeving</w:t>
      </w:r>
    </w:p>
    <w:p w14:paraId="07E85C2C" w14:textId="7B007542" w:rsidR="0087134C" w:rsidRDefault="0087134C" w:rsidP="0087134C">
      <w:pPr>
        <w:pStyle w:val="Lijstalinea"/>
        <w:numPr>
          <w:ilvl w:val="0"/>
          <w:numId w:val="9"/>
        </w:numPr>
        <w:rPr>
          <w:rFonts w:cstheme="minorHAnsi"/>
        </w:rPr>
      </w:pPr>
      <w:r w:rsidRPr="000700B2">
        <w:rPr>
          <w:rFonts w:cstheme="minorHAnsi"/>
        </w:rPr>
        <w:t>strategisch inzicht</w:t>
      </w:r>
    </w:p>
    <w:p w14:paraId="0D414427" w14:textId="77777777" w:rsidR="0087134C" w:rsidRPr="000700B2" w:rsidRDefault="0087134C" w:rsidP="0087134C">
      <w:pPr>
        <w:pStyle w:val="Lijstalinea"/>
        <w:numPr>
          <w:ilvl w:val="0"/>
          <w:numId w:val="9"/>
        </w:numPr>
        <w:rPr>
          <w:rFonts w:cstheme="minorHAnsi"/>
        </w:rPr>
      </w:pPr>
      <w:r w:rsidRPr="000700B2">
        <w:rPr>
          <w:rFonts w:cstheme="minorHAnsi"/>
        </w:rPr>
        <w:t>goede communicatieve vaardigheden, ook op socia</w:t>
      </w:r>
      <w:r>
        <w:rPr>
          <w:rFonts w:cstheme="minorHAnsi"/>
        </w:rPr>
        <w:t>le</w:t>
      </w:r>
      <w:r w:rsidRPr="000700B2">
        <w:rPr>
          <w:rFonts w:cstheme="minorHAnsi"/>
        </w:rPr>
        <w:t xml:space="preserve"> media</w:t>
      </w:r>
    </w:p>
    <w:p w14:paraId="725B28EE" w14:textId="5DDCBB4F" w:rsidR="00376599" w:rsidRPr="009F05F5" w:rsidRDefault="00376599" w:rsidP="008713E2">
      <w:pPr>
        <w:pStyle w:val="Lijstalinea"/>
        <w:numPr>
          <w:ilvl w:val="0"/>
          <w:numId w:val="9"/>
        </w:numPr>
      </w:pPr>
      <w:r w:rsidRPr="00FD6894">
        <w:t xml:space="preserve">bereidheid zich </w:t>
      </w:r>
      <w:r w:rsidRPr="009F05F5">
        <w:t xml:space="preserve">kennis over </w:t>
      </w:r>
      <w:proofErr w:type="spellStart"/>
      <w:r w:rsidRPr="009F05F5">
        <w:t>waterschapszaken</w:t>
      </w:r>
      <w:proofErr w:type="spellEnd"/>
      <w:r w:rsidRPr="009F05F5">
        <w:t xml:space="preserve"> eigen te maken, zowel met betrekking tot het huidige </w:t>
      </w:r>
      <w:proofErr w:type="spellStart"/>
      <w:r w:rsidRPr="009F05F5">
        <w:t>waterschapsbeleid</w:t>
      </w:r>
      <w:proofErr w:type="spellEnd"/>
      <w:r w:rsidRPr="009F05F5">
        <w:t xml:space="preserve"> als ook met betrekking tot nieuwe ontwikkelingen</w:t>
      </w:r>
    </w:p>
    <w:p w14:paraId="780AAD06" w14:textId="55DDFD9A" w:rsidR="005B3313" w:rsidRDefault="005B3313" w:rsidP="008713E2">
      <w:pPr>
        <w:pStyle w:val="Lijstalinea"/>
        <w:numPr>
          <w:ilvl w:val="0"/>
          <w:numId w:val="9"/>
        </w:numPr>
      </w:pPr>
      <w:r w:rsidRPr="009F05F5">
        <w:t>voldoende tijd voor de functie in het waterschapsbestuur en de daarmee verbonden communicatie met de achterban</w:t>
      </w:r>
    </w:p>
    <w:p w14:paraId="4056EA7E" w14:textId="657F1B90" w:rsidR="00DE0478" w:rsidRDefault="00DE0478" w:rsidP="00DE0478">
      <w:pPr>
        <w:pStyle w:val="Lijstalinea"/>
        <w:numPr>
          <w:ilvl w:val="0"/>
          <w:numId w:val="9"/>
        </w:numPr>
      </w:pPr>
      <w:r w:rsidRPr="00DE0478">
        <w:t xml:space="preserve">een open houding, je bent een team </w:t>
      </w:r>
      <w:proofErr w:type="spellStart"/>
      <w:r w:rsidRPr="00DE0478">
        <w:t>player</w:t>
      </w:r>
      <w:proofErr w:type="spellEnd"/>
      <w:r w:rsidRPr="00DE0478">
        <w:t xml:space="preserve"> en hebt sterke communicatievaardigheden</w:t>
      </w:r>
    </w:p>
    <w:p w14:paraId="58515833" w14:textId="7D9F3E97" w:rsidR="00DE0478" w:rsidRDefault="00DE0478" w:rsidP="00DE0478">
      <w:pPr>
        <w:pStyle w:val="Lijstalinea"/>
        <w:numPr>
          <w:ilvl w:val="0"/>
          <w:numId w:val="9"/>
        </w:numPr>
      </w:pPr>
      <w:r>
        <w:t xml:space="preserve">een actieve bijdrage aan de campagne </w:t>
      </w:r>
    </w:p>
    <w:p w14:paraId="62CDF546" w14:textId="77777777" w:rsidR="00376599" w:rsidRDefault="00376599" w:rsidP="00D71C5E">
      <w:pPr>
        <w:pStyle w:val="Kop3"/>
      </w:pPr>
      <w:r>
        <w:t xml:space="preserve">Verder strekt tot aanbeveling: </w:t>
      </w:r>
    </w:p>
    <w:p w14:paraId="4C4E5560" w14:textId="0206DDBC" w:rsidR="00376599" w:rsidRDefault="00D71C5E" w:rsidP="00376599">
      <w:pPr>
        <w:pStyle w:val="Lijstalinea"/>
        <w:numPr>
          <w:ilvl w:val="0"/>
          <w:numId w:val="11"/>
        </w:numPr>
      </w:pPr>
      <w:r>
        <w:t xml:space="preserve">enige </w:t>
      </w:r>
      <w:r w:rsidR="00376599">
        <w:t>bestuurlijke ervaring</w:t>
      </w:r>
    </w:p>
    <w:p w14:paraId="03EC419C" w14:textId="77777777" w:rsidR="00376599" w:rsidRDefault="00376599" w:rsidP="00376599">
      <w:pPr>
        <w:pStyle w:val="Lijstalinea"/>
        <w:numPr>
          <w:ilvl w:val="0"/>
          <w:numId w:val="11"/>
        </w:numPr>
      </w:pPr>
      <w:r>
        <w:t xml:space="preserve">een achterban binnen organisaties die Water Natuurlijk steunen </w:t>
      </w:r>
    </w:p>
    <w:p w14:paraId="6C1F161F" w14:textId="77777777" w:rsidR="00D71C5E" w:rsidRDefault="00376599" w:rsidP="00376599">
      <w:pPr>
        <w:pStyle w:val="Lijstalinea"/>
        <w:numPr>
          <w:ilvl w:val="0"/>
          <w:numId w:val="11"/>
        </w:numPr>
      </w:pPr>
      <w:r>
        <w:t xml:space="preserve">een goed netwerk en bekendheid in de streek/woonplaats </w:t>
      </w:r>
    </w:p>
    <w:p w14:paraId="3DD88AE6" w14:textId="1117EC76" w:rsidR="00C62107" w:rsidRPr="00527A45" w:rsidRDefault="00376599" w:rsidP="00C62107">
      <w:pPr>
        <w:pStyle w:val="Lijstalinea"/>
        <w:numPr>
          <w:ilvl w:val="0"/>
          <w:numId w:val="11"/>
        </w:numPr>
      </w:pPr>
      <w:r>
        <w:t>kennis van het gebied en de diverse waterschapstaken, het huidige waterbeleid en de praktische aspecten van het waterbeheer</w:t>
      </w:r>
    </w:p>
    <w:p w14:paraId="4B9193A6" w14:textId="4270757D" w:rsidR="00A657A3" w:rsidRDefault="00A657A3" w:rsidP="00FB07A4">
      <w:pPr>
        <w:pStyle w:val="Kop2"/>
      </w:pPr>
      <w:r>
        <w:t>Competenties</w:t>
      </w:r>
    </w:p>
    <w:p w14:paraId="278FB727" w14:textId="2D0FBBA5" w:rsidR="00A657A3" w:rsidRDefault="004B4BBC" w:rsidP="00A657A3">
      <w:r>
        <w:t xml:space="preserve">Een fractielid moet in staat zijn om </w:t>
      </w:r>
      <w:r w:rsidR="002009C2">
        <w:t xml:space="preserve">in </w:t>
      </w:r>
      <w:r>
        <w:t xml:space="preserve">een team te werken, om contacten met de achterban en andere kiezers te onderhouden. </w:t>
      </w:r>
      <w:r w:rsidR="006B5308">
        <w:t xml:space="preserve">Hij/zij weet om te gaan </w:t>
      </w:r>
      <w:r w:rsidR="006B5308" w:rsidRPr="006B5308">
        <w:t>met collega-bestuurders</w:t>
      </w:r>
      <w:r w:rsidR="0019596B">
        <w:t>,</w:t>
      </w:r>
      <w:r w:rsidR="006B5308">
        <w:t xml:space="preserve"> is in staat om anderen </w:t>
      </w:r>
      <w:r w:rsidR="00886635">
        <w:t>enthousiast te maken</w:t>
      </w:r>
      <w:r w:rsidR="006B5308">
        <w:t xml:space="preserve"> voor de eigen standpunten</w:t>
      </w:r>
      <w:r w:rsidR="0019596B">
        <w:t>, en gezamenlijk beleid te ontwikkelen of bij te sturen.</w:t>
      </w:r>
    </w:p>
    <w:p w14:paraId="21E17E35" w14:textId="24414853" w:rsidR="006B5308" w:rsidRDefault="006B5308" w:rsidP="00376599">
      <w:pPr>
        <w:spacing w:after="0"/>
      </w:pPr>
      <w:bookmarkStart w:id="3" w:name="_Hlk95902613"/>
      <w:r>
        <w:t>De belangrijkste competenties</w:t>
      </w:r>
      <w:r w:rsidR="0019596B">
        <w:t xml:space="preserve"> daarbij</w:t>
      </w:r>
      <w:r>
        <w:t xml:space="preserve"> </w:t>
      </w:r>
      <w:r w:rsidR="00B82B97">
        <w:t>zijn</w:t>
      </w:r>
      <w:r w:rsidR="00886635">
        <w:t xml:space="preserve"> de volgende:</w:t>
      </w:r>
    </w:p>
    <w:p w14:paraId="6DC81629" w14:textId="1ED70D5C" w:rsidR="00886635" w:rsidRDefault="00886635" w:rsidP="008713E2">
      <w:pPr>
        <w:pStyle w:val="Lijstalinea"/>
        <w:numPr>
          <w:ilvl w:val="0"/>
          <w:numId w:val="8"/>
        </w:numPr>
      </w:pPr>
      <w:r>
        <w:t xml:space="preserve">Je weet wat jouw rol is, waar je wel en niet over gaat, en </w:t>
      </w:r>
      <w:r w:rsidRPr="00886635">
        <w:t>wat je vanuit je rol wel of juist ook niet kunt aanpakken</w:t>
      </w:r>
      <w:r w:rsidR="009A1A03">
        <w:t>.</w:t>
      </w:r>
    </w:p>
    <w:p w14:paraId="4B7157A5" w14:textId="1239D13A" w:rsidR="00886635" w:rsidRDefault="00886635" w:rsidP="00A657A3">
      <w:pPr>
        <w:pStyle w:val="Lijstalinea"/>
        <w:numPr>
          <w:ilvl w:val="0"/>
          <w:numId w:val="8"/>
        </w:numPr>
      </w:pPr>
      <w:r>
        <w:t>Je weet</w:t>
      </w:r>
      <w:r w:rsidRPr="00886635">
        <w:t xml:space="preserve"> </w:t>
      </w:r>
      <w:r>
        <w:t>wat hoofd- en bijzaken zijn, en</w:t>
      </w:r>
      <w:r w:rsidRPr="00886635">
        <w:t xml:space="preserve"> </w:t>
      </w:r>
      <w:r>
        <w:t xml:space="preserve">waarin je </w:t>
      </w:r>
      <w:r w:rsidRPr="00886635">
        <w:t>op welk moment de meeste energie moet steken</w:t>
      </w:r>
      <w:r w:rsidR="009A1A03">
        <w:t>.</w:t>
      </w:r>
    </w:p>
    <w:p w14:paraId="65F40869" w14:textId="5ADB08E1" w:rsidR="00A657A3" w:rsidRDefault="00886635" w:rsidP="00A657A3">
      <w:pPr>
        <w:pStyle w:val="Lijstalinea"/>
        <w:numPr>
          <w:ilvl w:val="0"/>
          <w:numId w:val="8"/>
        </w:numPr>
      </w:pPr>
      <w:r w:rsidRPr="00886635">
        <w:rPr>
          <w:rFonts w:eastAsia="Times New Roman"/>
        </w:rPr>
        <w:t xml:space="preserve">Je kunt samen met anderen het beste resultaat bereiken, en daarbij </w:t>
      </w:r>
      <w:r>
        <w:rPr>
          <w:rFonts w:eastAsia="Times New Roman"/>
        </w:rPr>
        <w:t>goed o</w:t>
      </w:r>
      <w:r w:rsidR="00B82B97" w:rsidRPr="008713E2">
        <w:t>mgaan met (politieke) meningsverschillen en conflicten</w:t>
      </w:r>
      <w:r w:rsidR="009A1A03">
        <w:t>.</w:t>
      </w:r>
    </w:p>
    <w:p w14:paraId="3628D72F" w14:textId="0770F2C5" w:rsidR="00DE0478" w:rsidRDefault="009A1A03" w:rsidP="00A743EA">
      <w:pPr>
        <w:pStyle w:val="Lijstalinea"/>
        <w:numPr>
          <w:ilvl w:val="0"/>
          <w:numId w:val="8"/>
        </w:numPr>
      </w:pPr>
      <w:r>
        <w:t>Je kunt je ideeën en standpunten goed overbrengen, dus p</w:t>
      </w:r>
      <w:r w:rsidRPr="008713E2">
        <w:t>resenteren en spreken in het openbaar</w:t>
      </w:r>
      <w:r>
        <w:t xml:space="preserve">, </w:t>
      </w:r>
      <w:r w:rsidRPr="008713E2">
        <w:t>goede teksten</w:t>
      </w:r>
      <w:r w:rsidR="0073584E">
        <w:t xml:space="preserve"> schrijven en sociale media gebruiken.</w:t>
      </w:r>
      <w:bookmarkEnd w:id="3"/>
    </w:p>
    <w:p w14:paraId="0FDBB6F1" w14:textId="25C1ABC9" w:rsidR="00A743EA" w:rsidRDefault="00A743EA" w:rsidP="00DE0478">
      <w:pPr>
        <w:pStyle w:val="Kop2"/>
      </w:pPr>
      <w:r>
        <w:t>Wettelijke vereisten</w:t>
      </w:r>
    </w:p>
    <w:p w14:paraId="1CB57F87" w14:textId="7EE7D1B9" w:rsidR="00A743EA" w:rsidRDefault="00A743EA" w:rsidP="00A743EA">
      <w:r w:rsidRPr="00A743EA">
        <w:t xml:space="preserve">Voor de toelating tot het </w:t>
      </w:r>
      <w:r w:rsidR="00A03957">
        <w:t>algemeen bestuur</w:t>
      </w:r>
      <w:r w:rsidRPr="00A743EA">
        <w:t xml:space="preserve"> van een waterschap is vereist is dat men Nederlander is, de leeftijd van 18 jaar heeft bereikt en niet is uitgesloten van het kiesrecht.</w:t>
      </w:r>
    </w:p>
    <w:p w14:paraId="7F495F25" w14:textId="1158D1EE" w:rsidR="00252B9D" w:rsidRDefault="00252B9D" w:rsidP="00F0166D">
      <w:pPr>
        <w:keepLines/>
      </w:pPr>
      <w:r>
        <w:lastRenderedPageBreak/>
        <w:t>E</w:t>
      </w:r>
      <w:r w:rsidRPr="00252B9D">
        <w:t xml:space="preserve">en lid van het </w:t>
      </w:r>
      <w:r w:rsidR="00A03957">
        <w:t>algemeen bestuur</w:t>
      </w:r>
      <w:r w:rsidRPr="00252B9D">
        <w:t xml:space="preserve"> van een waterschap </w:t>
      </w:r>
      <w:r>
        <w:t xml:space="preserve">kan </w:t>
      </w:r>
      <w:r w:rsidRPr="00252B9D">
        <w:t>niet tegelijkertijd ook provinciale statenlid</w:t>
      </w:r>
      <w:r w:rsidR="002009C2">
        <w:t xml:space="preserve"> zijn</w:t>
      </w:r>
      <w:r w:rsidRPr="00252B9D">
        <w:t>.</w:t>
      </w:r>
      <w:r w:rsidR="008968DA">
        <w:t xml:space="preserve"> Ook een functie als</w:t>
      </w:r>
      <w:r w:rsidR="008968DA" w:rsidRPr="008968DA">
        <w:t xml:space="preserve"> gedeputeerde, secretaris of griffier van de provincie, burgemeester of wethouder, ambtenaar van het waterschap waar de verkiezingen zijn</w:t>
      </w:r>
      <w:r w:rsidR="008968DA">
        <w:t xml:space="preserve"> of</w:t>
      </w:r>
      <w:r w:rsidR="008968DA" w:rsidRPr="008968DA">
        <w:t xml:space="preserve"> provinciaal ambtenaar belast met toezicht op de waterschappen</w:t>
      </w:r>
      <w:r w:rsidR="008968DA">
        <w:t xml:space="preserve"> is onverenigbaar met het lidmaatschap van het </w:t>
      </w:r>
      <w:r w:rsidR="00A03957">
        <w:t>Algemeen bestuur</w:t>
      </w:r>
      <w:r w:rsidR="008968DA">
        <w:t xml:space="preserve">. </w:t>
      </w:r>
      <w:r w:rsidR="002009C2">
        <w:t>Het complete overzicht van onverenigbare functies is te vinden in art. 31 Waterschapswet.</w:t>
      </w:r>
    </w:p>
    <w:p w14:paraId="6EE9537D" w14:textId="36AAC75A" w:rsidR="005A3306" w:rsidRPr="00383844" w:rsidRDefault="005A3306" w:rsidP="005A3306">
      <w:pPr>
        <w:pStyle w:val="Kop2"/>
      </w:pPr>
      <w:r w:rsidRPr="00383844">
        <w:t>Onverenigbaarheden</w:t>
      </w:r>
    </w:p>
    <w:p w14:paraId="010760EE" w14:textId="37A30F08" w:rsidR="005A3306" w:rsidRPr="005A3306" w:rsidRDefault="005C6F68" w:rsidP="005A3306">
      <w:r w:rsidRPr="00383844">
        <w:t xml:space="preserve">De onverenigbaarheden </w:t>
      </w:r>
      <w:r w:rsidR="00F9367D">
        <w:t xml:space="preserve">binnen </w:t>
      </w:r>
      <w:r w:rsidR="00F9367D" w:rsidRPr="00F9367D">
        <w:t>Water Natuurlijk</w:t>
      </w:r>
      <w:r w:rsidR="00F9367D">
        <w:t xml:space="preserve"> zijn </w:t>
      </w:r>
      <w:r w:rsidRPr="00383844">
        <w:t>geregeld in artikel 9 van het Huishoudelijk Reglement van Water Natuurlijk. Zo kun je a</w:t>
      </w:r>
      <w:r w:rsidR="005A3306" w:rsidRPr="00383844">
        <w:t xml:space="preserve">ls kandidaat voor Water Natuurlijk niet voor datzelfde waterschap kandidaat zijn voor enige andere </w:t>
      </w:r>
      <w:proofErr w:type="spellStart"/>
      <w:r w:rsidR="005A3306" w:rsidRPr="00383844">
        <w:t>waterschapspartij</w:t>
      </w:r>
      <w:proofErr w:type="spellEnd"/>
      <w:r w:rsidR="005A3306" w:rsidRPr="00383844">
        <w:t>, politieke partij of groepering</w:t>
      </w:r>
      <w:r w:rsidRPr="00383844">
        <w:t xml:space="preserve">, en kun je als gekozen waterschapsbestuurder </w:t>
      </w:r>
      <w:r w:rsidR="005A3306" w:rsidRPr="00383844">
        <w:t>geen regiobestuurslid voor Water Natuurlijk zijn.</w:t>
      </w:r>
      <w:r w:rsidR="005A3306">
        <w:t xml:space="preserve"> </w:t>
      </w:r>
    </w:p>
    <w:p w14:paraId="653CEFCA" w14:textId="6A5C52FE" w:rsidR="00A657A3" w:rsidRDefault="00576170" w:rsidP="00FB07A4">
      <w:pPr>
        <w:pStyle w:val="Kop2"/>
      </w:pPr>
      <w:r>
        <w:t>Aanvullende eisen</w:t>
      </w:r>
    </w:p>
    <w:p w14:paraId="3D267DE5" w14:textId="77777777" w:rsidR="00576170" w:rsidRDefault="00576170" w:rsidP="009F05F5">
      <w:pPr>
        <w:keepNext/>
      </w:pPr>
      <w:r>
        <w:t>Van alle kandidaten wordt aanvullend het volgende verwacht:</w:t>
      </w:r>
    </w:p>
    <w:p w14:paraId="56406B28" w14:textId="7F02BC3F" w:rsidR="00576170" w:rsidRPr="008713E2" w:rsidRDefault="00576170" w:rsidP="008713E2">
      <w:pPr>
        <w:pStyle w:val="Lijstalinea"/>
        <w:numPr>
          <w:ilvl w:val="0"/>
          <w:numId w:val="7"/>
        </w:numPr>
      </w:pPr>
      <w:r w:rsidRPr="008713E2">
        <w:t>lid</w:t>
      </w:r>
      <w:r w:rsidR="00D71C5E">
        <w:t>maatschap</w:t>
      </w:r>
      <w:r w:rsidRPr="008713E2">
        <w:t xml:space="preserve"> van Water Natuurlijk</w:t>
      </w:r>
    </w:p>
    <w:p w14:paraId="72E8B768" w14:textId="37102EBA" w:rsidR="00576170" w:rsidRDefault="00576170" w:rsidP="008713E2">
      <w:pPr>
        <w:pStyle w:val="Lijstalinea"/>
        <w:numPr>
          <w:ilvl w:val="0"/>
          <w:numId w:val="7"/>
        </w:numPr>
      </w:pPr>
      <w:r w:rsidRPr="008713E2">
        <w:t>kandidatuur voldoet aan de</w:t>
      </w:r>
      <w:r w:rsidR="005A3306">
        <w:t xml:space="preserve"> eisen van de wet en de </w:t>
      </w:r>
      <w:r w:rsidR="005A3306" w:rsidRPr="005A3306">
        <w:t>Water Natuurlijk</w:t>
      </w:r>
      <w:r w:rsidR="005A3306">
        <w:t>-reglementen</w:t>
      </w:r>
      <w:r w:rsidRPr="008713E2">
        <w:t xml:space="preserve"> </w:t>
      </w:r>
    </w:p>
    <w:p w14:paraId="2859C47C" w14:textId="19780B8A" w:rsidR="008713E2" w:rsidRPr="008713E2" w:rsidRDefault="006165F2" w:rsidP="008713E2">
      <w:pPr>
        <w:pStyle w:val="Lijstalinea"/>
        <w:numPr>
          <w:ilvl w:val="0"/>
          <w:numId w:val="7"/>
        </w:numPr>
      </w:pPr>
      <w:r>
        <w:t xml:space="preserve">ondertekenen van de </w:t>
      </w:r>
      <w:r w:rsidR="00576170" w:rsidRPr="008713E2">
        <w:t xml:space="preserve">integriteitsverklaring </w:t>
      </w:r>
    </w:p>
    <w:p w14:paraId="77A4173B" w14:textId="0C8E2355" w:rsidR="00576170" w:rsidRPr="00DE0478" w:rsidRDefault="006165F2" w:rsidP="00576170">
      <w:pPr>
        <w:pStyle w:val="Lijstalinea"/>
        <w:numPr>
          <w:ilvl w:val="0"/>
          <w:numId w:val="7"/>
        </w:numPr>
      </w:pPr>
      <w:r w:rsidRPr="00DE0478">
        <w:t xml:space="preserve">instemmen met </w:t>
      </w:r>
      <w:r w:rsidR="00576170" w:rsidRPr="00DE0478">
        <w:t xml:space="preserve">de </w:t>
      </w:r>
      <w:proofErr w:type="spellStart"/>
      <w:r w:rsidR="00576170" w:rsidRPr="00DE0478">
        <w:t>afdrachtregeling</w:t>
      </w:r>
      <w:proofErr w:type="spellEnd"/>
      <w:r w:rsidR="00576170" w:rsidRPr="00DE0478">
        <w:t xml:space="preserve"> van Water Natuurlijk</w:t>
      </w:r>
      <w:r w:rsidR="00FB07A4" w:rsidRPr="00DE0478">
        <w:t xml:space="preserve">: voor een lid van het </w:t>
      </w:r>
      <w:r w:rsidR="00A03957" w:rsidRPr="00DE0478">
        <w:t>Algemeen bestuur</w:t>
      </w:r>
      <w:r w:rsidR="00FB07A4" w:rsidRPr="00DE0478">
        <w:t xml:space="preserve"> is dat 7 procent van de vergoeding, voor een lid van het </w:t>
      </w:r>
      <w:r w:rsidR="00A03957" w:rsidRPr="00DE0478">
        <w:t>Dagelijks bestuur</w:t>
      </w:r>
      <w:r w:rsidR="00FB07A4" w:rsidRPr="00DE0478">
        <w:t xml:space="preserve"> 7 procent van</w:t>
      </w:r>
      <w:r w:rsidR="001124A0" w:rsidRPr="00DE0478">
        <w:t> </w:t>
      </w:r>
      <w:r w:rsidR="00FB07A4" w:rsidRPr="00DE0478">
        <w:t xml:space="preserve">het salaris. </w:t>
      </w:r>
      <w:r w:rsidR="00DE0478" w:rsidRPr="00DE0478">
        <w:t xml:space="preserve">(zie ook kopje ‘vergoedingen’ op pag. 2) </w:t>
      </w:r>
    </w:p>
    <w:p w14:paraId="6F2F1E33" w14:textId="1B1A81D0" w:rsidR="003D0B97" w:rsidRPr="00383844" w:rsidRDefault="003D0B97" w:rsidP="003D0B97">
      <w:pPr>
        <w:pStyle w:val="Kop2"/>
      </w:pPr>
      <w:r w:rsidRPr="00383844">
        <w:t xml:space="preserve">Kandidaat </w:t>
      </w:r>
      <w:r w:rsidR="008A2A96" w:rsidRPr="00383844">
        <w:t>of</w:t>
      </w:r>
      <w:r w:rsidRPr="00383844">
        <w:t xml:space="preserve"> lijstduwer</w:t>
      </w:r>
    </w:p>
    <w:p w14:paraId="3CA1406F" w14:textId="3B9C15E0" w:rsidR="003D0B97" w:rsidRDefault="003D0B97">
      <w:r w:rsidRPr="00383844">
        <w:t xml:space="preserve">Volgens de wet is iedereen die op de kieslijst staat ook een verkiesbare kandidaat. Wie voldoende stemmen krijgt en ook </w:t>
      </w:r>
      <w:r w:rsidR="00282E12">
        <w:t>verder</w:t>
      </w:r>
      <w:r w:rsidRPr="00383844">
        <w:t xml:space="preserve"> voldoet aan de eisen, is per definitie benoembaar. </w:t>
      </w:r>
      <w:r w:rsidR="00DF08AF" w:rsidRPr="00383844">
        <w:t>Wettelijk is er dus geen onderscheid, maar i</w:t>
      </w:r>
      <w:r w:rsidRPr="00383844">
        <w:t xml:space="preserve">n de praktijk wordt </w:t>
      </w:r>
      <w:r w:rsidR="00DF08AF" w:rsidRPr="00383844">
        <w:t xml:space="preserve">vaak verschil </w:t>
      </w:r>
      <w:r w:rsidRPr="00383844">
        <w:t xml:space="preserve">gemaakt tussen ‘verkiesbare kandidaten’ en ‘lijstduwers’. Een lijstduwer heeft niet de ambitie om daadwerkelijk in het bestuur te komen, maar wil met zijn of haar kandidaatstelling laten zien Water Natuurlijk te steunen. </w:t>
      </w:r>
      <w:r w:rsidR="008A5FA0" w:rsidRPr="00383844">
        <w:br/>
      </w:r>
      <w:r w:rsidR="008A2A96" w:rsidRPr="00383844">
        <w:t xml:space="preserve">Daarom wordt bij de interne verkiezing de lijst verdeeld in degenen die wél </w:t>
      </w:r>
      <w:r w:rsidR="00DF08AF" w:rsidRPr="00383844">
        <w:t xml:space="preserve">beschikbaar zijn voor het waterschapsbestuur en deze lijstduwers. </w:t>
      </w:r>
      <w:r w:rsidR="008A5FA0" w:rsidRPr="00383844">
        <w:t>De focus van de commissie die advies uitbrengt over de kandidatenlijst, ligt dan ook op degenen die zich aanmelden als ‘verkiesbare kandidaat’.</w:t>
      </w:r>
      <w:r w:rsidR="008A5FA0">
        <w:t xml:space="preserve"> </w:t>
      </w:r>
    </w:p>
    <w:p w14:paraId="3B868043" w14:textId="762C3654" w:rsidR="00E021F9" w:rsidRDefault="00E021F9" w:rsidP="00E021F9">
      <w:pPr>
        <w:pStyle w:val="Kop2"/>
      </w:pPr>
      <w:r>
        <w:t>Lijsttrekker</w:t>
      </w:r>
    </w:p>
    <w:p w14:paraId="192D1E78" w14:textId="35D1D9FB" w:rsidR="00E021F9" w:rsidRPr="00E021F9" w:rsidRDefault="00E021F9" w:rsidP="00E021F9">
      <w:r>
        <w:t>De lijsttrekker wordt via een aparte procedure gekozen. Het regiobestuur Noord West draagt op advies van de lijstadviescommissie een lijsttrekker voor aan de ledenvergadering. De ledenvergadering waarin de voordracht van de lijsttrekker plaatsvindt is 25 juni 2022. De procedure is reeds in gang gezet, hierover zijn de leden van WN HHNK apart per e-mail geïnformeerd.</w:t>
      </w:r>
    </w:p>
    <w:p w14:paraId="2D140A51" w14:textId="46FB9573" w:rsidR="00E1276E" w:rsidRDefault="00E1276E">
      <w:r>
        <w:br w:type="page"/>
      </w:r>
    </w:p>
    <w:p w14:paraId="61685A00" w14:textId="4BBB811E" w:rsidR="006165F2" w:rsidRDefault="000F4FF1" w:rsidP="003530E1">
      <w:pPr>
        <w:pStyle w:val="Kop1"/>
      </w:pPr>
      <w:bookmarkStart w:id="4" w:name="_Toc98947394"/>
      <w:r>
        <w:lastRenderedPageBreak/>
        <w:t>Aanvullend</w:t>
      </w:r>
      <w:r w:rsidR="00E1276E">
        <w:t xml:space="preserve">e </w:t>
      </w:r>
      <w:r w:rsidR="003530E1">
        <w:t xml:space="preserve">informatie </w:t>
      </w:r>
      <w:r>
        <w:t xml:space="preserve">lid </w:t>
      </w:r>
      <w:r w:rsidR="00A03957">
        <w:t>Dagelijks bestuur</w:t>
      </w:r>
      <w:bookmarkEnd w:id="4"/>
      <w:r>
        <w:t xml:space="preserve"> </w:t>
      </w:r>
    </w:p>
    <w:p w14:paraId="12A55F41" w14:textId="20C1FFFA" w:rsidR="006165F2" w:rsidRDefault="006165F2">
      <w:r>
        <w:t xml:space="preserve">Het waterschap is een monistisch </w:t>
      </w:r>
      <w:r w:rsidR="00495E40">
        <w:t>bestuurs</w:t>
      </w:r>
      <w:r>
        <w:t>orgaan. Dat heeft tot gevolg dat e</w:t>
      </w:r>
      <w:r w:rsidR="00FD6894" w:rsidRPr="00FD6894">
        <w:t xml:space="preserve">en kandidaat </w:t>
      </w:r>
      <w:r w:rsidR="00FD6894">
        <w:t xml:space="preserve">voor het </w:t>
      </w:r>
      <w:r w:rsidR="00A03957">
        <w:t>Dagelijks bestuur</w:t>
      </w:r>
      <w:r w:rsidR="00FD6894">
        <w:t xml:space="preserve"> </w:t>
      </w:r>
      <w:r w:rsidR="00282E12">
        <w:t xml:space="preserve">(DB) </w:t>
      </w:r>
      <w:r w:rsidR="00FD6894" w:rsidRPr="00FD6894">
        <w:t xml:space="preserve">eerst gekozen </w:t>
      </w:r>
      <w:r>
        <w:t xml:space="preserve">moet </w:t>
      </w:r>
      <w:r w:rsidR="00FD6894" w:rsidRPr="00FD6894">
        <w:t xml:space="preserve">worden voor het </w:t>
      </w:r>
      <w:r w:rsidR="00A03957">
        <w:t>Algemeen bestuur</w:t>
      </w:r>
      <w:r w:rsidR="00FD6894" w:rsidRPr="00FD6894">
        <w:t xml:space="preserve">. Daarna worden uit en door het </w:t>
      </w:r>
      <w:r w:rsidR="00A03957">
        <w:t>Algemeen bestuur</w:t>
      </w:r>
      <w:r w:rsidR="00FD6894" w:rsidRPr="00FD6894">
        <w:t xml:space="preserve"> de DB-leden gekozen.</w:t>
      </w:r>
      <w:r w:rsidR="00495E40">
        <w:t xml:space="preserve"> Theoretisch</w:t>
      </w:r>
      <w:r w:rsidR="00FD6894" w:rsidRPr="00FD6894">
        <w:t xml:space="preserve"> is het ook mogelijk een DB-bestuurder van buiten aan te trekken</w:t>
      </w:r>
      <w:r w:rsidR="008713E2">
        <w:t>, mits het reglement van het waterschap daarin voorziet</w:t>
      </w:r>
      <w:r w:rsidR="00FD6894" w:rsidRPr="00FD6894">
        <w:t xml:space="preserve">. In dat geval moet de provincie </w:t>
      </w:r>
      <w:r>
        <w:t xml:space="preserve">op verzoek van het waterschap </w:t>
      </w:r>
      <w:r w:rsidR="00FD6894" w:rsidRPr="00FD6894">
        <w:t xml:space="preserve">toestemming verlenen voor de benoeming. </w:t>
      </w:r>
      <w:r>
        <w:t xml:space="preserve">Dit is ongebruikelijk. </w:t>
      </w:r>
    </w:p>
    <w:p w14:paraId="1EC7C670" w14:textId="2452098E" w:rsidR="00FD6894" w:rsidRDefault="00D71C5E">
      <w:r>
        <w:t xml:space="preserve">Het </w:t>
      </w:r>
      <w:r w:rsidR="00A03957">
        <w:t>Dagelijks bestuur</w:t>
      </w:r>
      <w:r>
        <w:t xml:space="preserve"> maakt beleid binnen de door het </w:t>
      </w:r>
      <w:r w:rsidR="00A03957">
        <w:t>Algemeen bestuur</w:t>
      </w:r>
      <w:r>
        <w:t xml:space="preserve"> vastgestelde </w:t>
      </w:r>
      <w:r w:rsidR="006165F2">
        <w:t xml:space="preserve">inhoudelijke en financiële </w:t>
      </w:r>
      <w:r>
        <w:t xml:space="preserve">kaders en is verantwoordelijk voor de uitvoering. </w:t>
      </w:r>
    </w:p>
    <w:p w14:paraId="180EAAEA" w14:textId="507A97AB" w:rsidR="008713E2" w:rsidRPr="00D71C5E" w:rsidRDefault="00D71C5E" w:rsidP="00D71C5E">
      <w:pPr>
        <w:spacing w:after="0"/>
      </w:pPr>
      <w:r>
        <w:t xml:space="preserve">Aanvullend op het functieprofiel voor </w:t>
      </w:r>
      <w:r w:rsidR="00A03957">
        <w:t>Algemeen bestuur</w:t>
      </w:r>
      <w:r>
        <w:t>sleden geld</w:t>
      </w:r>
      <w:r w:rsidR="00C62107">
        <w:t>en</w:t>
      </w:r>
      <w:r>
        <w:t xml:space="preserve"> </w:t>
      </w:r>
      <w:r w:rsidR="008713E2" w:rsidRPr="00D71C5E">
        <w:t xml:space="preserve">voor </w:t>
      </w:r>
      <w:r>
        <w:t xml:space="preserve">een </w:t>
      </w:r>
      <w:r w:rsidR="008713E2" w:rsidRPr="00D71C5E">
        <w:t xml:space="preserve">kandidaat </w:t>
      </w:r>
      <w:r>
        <w:t xml:space="preserve">voor het </w:t>
      </w:r>
      <w:r w:rsidR="00A03957">
        <w:t>Dagelijks bestuur</w:t>
      </w:r>
      <w:r w:rsidR="008713E2" w:rsidRPr="00D71C5E">
        <w:t xml:space="preserve"> </w:t>
      </w:r>
      <w:r w:rsidR="00C62107">
        <w:t>de volgende voorwaarden:</w:t>
      </w:r>
    </w:p>
    <w:p w14:paraId="45667A23" w14:textId="717213DE" w:rsidR="008713E2" w:rsidRDefault="008713E2" w:rsidP="008713E2">
      <w:pPr>
        <w:pStyle w:val="Lijstalinea"/>
        <w:numPr>
          <w:ilvl w:val="0"/>
          <w:numId w:val="5"/>
        </w:numPr>
      </w:pPr>
      <w:r>
        <w:t xml:space="preserve">bestuurlijke ervaring </w:t>
      </w:r>
    </w:p>
    <w:p w14:paraId="35F338F2" w14:textId="4D2AF4CE" w:rsidR="008713E2" w:rsidRDefault="008713E2" w:rsidP="008713E2">
      <w:pPr>
        <w:pStyle w:val="Lijstalinea"/>
        <w:numPr>
          <w:ilvl w:val="0"/>
          <w:numId w:val="5"/>
        </w:numPr>
      </w:pPr>
      <w:r>
        <w:t xml:space="preserve">financieel inzicht </w:t>
      </w:r>
    </w:p>
    <w:p w14:paraId="03FE61C6" w14:textId="6792D5C3" w:rsidR="008713E2" w:rsidRDefault="008713E2" w:rsidP="008713E2">
      <w:pPr>
        <w:pStyle w:val="Lijstalinea"/>
        <w:numPr>
          <w:ilvl w:val="0"/>
          <w:numId w:val="5"/>
        </w:numPr>
      </w:pPr>
      <w:r>
        <w:t xml:space="preserve">onafhankelijk, kritisch en resultaatgericht </w:t>
      </w:r>
    </w:p>
    <w:p w14:paraId="071F7E9F" w14:textId="04E3CA32" w:rsidR="008713E2" w:rsidRDefault="008713E2" w:rsidP="008713E2">
      <w:pPr>
        <w:pStyle w:val="Lijstalinea"/>
        <w:numPr>
          <w:ilvl w:val="0"/>
          <w:numId w:val="5"/>
        </w:numPr>
      </w:pPr>
      <w:r>
        <w:t xml:space="preserve">kan </w:t>
      </w:r>
      <w:r w:rsidR="00DE0478">
        <w:t xml:space="preserve">goed </w:t>
      </w:r>
      <w:r>
        <w:t xml:space="preserve">omgaan met de media </w:t>
      </w:r>
    </w:p>
    <w:p w14:paraId="1AAFAA3E" w14:textId="750AA9CF" w:rsidR="00721914" w:rsidRDefault="008713E2" w:rsidP="00B65915">
      <w:pPr>
        <w:pStyle w:val="Lijstalinea"/>
        <w:numPr>
          <w:ilvl w:val="0"/>
          <w:numId w:val="5"/>
        </w:numPr>
      </w:pPr>
      <w:r>
        <w:t xml:space="preserve">voldoende tijd om deze functie te vervullen: afhankelijk van de omvang van het </w:t>
      </w:r>
      <w:r w:rsidR="00A03957">
        <w:t>Dagelijks bestuur</w:t>
      </w:r>
      <w:r>
        <w:t xml:space="preserve"> </w:t>
      </w:r>
      <w:r w:rsidR="00737DA6">
        <w:t>varieert dat</w:t>
      </w:r>
      <w:r>
        <w:t xml:space="preserve"> tussen 0,6 en 1,0 fte. </w:t>
      </w:r>
    </w:p>
    <w:p w14:paraId="525747E0" w14:textId="6832A399" w:rsidR="0092552F" w:rsidRDefault="008968DA">
      <w:pPr>
        <w:rPr>
          <w:rFonts w:eastAsiaTheme="majorEastAsia" w:cstheme="minorHAnsi"/>
          <w:b/>
          <w:bCs/>
          <w:color w:val="2F5496" w:themeColor="accent1" w:themeShade="BF"/>
          <w:sz w:val="40"/>
          <w:szCs w:val="40"/>
        </w:rPr>
      </w:pPr>
      <w:r>
        <w:br w:type="page"/>
      </w:r>
    </w:p>
    <w:p w14:paraId="222A3B27" w14:textId="1C0A4DCC" w:rsidR="004A79EC" w:rsidRDefault="0019596B" w:rsidP="003530E1">
      <w:pPr>
        <w:pStyle w:val="Kop1"/>
      </w:pPr>
      <w:bookmarkStart w:id="5" w:name="_Toc98947395"/>
      <w:r>
        <w:lastRenderedPageBreak/>
        <w:t>K</w:t>
      </w:r>
      <w:r w:rsidR="004A79EC">
        <w:t xml:space="preserve">andidatencommissie </w:t>
      </w:r>
      <w:r>
        <w:t>en advisering</w:t>
      </w:r>
      <w:bookmarkEnd w:id="5"/>
    </w:p>
    <w:p w14:paraId="3AF88284" w14:textId="6EB49089" w:rsidR="004A79EC" w:rsidRDefault="002D5173" w:rsidP="004A79EC">
      <w:r>
        <w:t xml:space="preserve">De procedure rond kandidaatstelling is geregeld in hoofdstuk 6 van het Huishoudelijk Reglement van </w:t>
      </w:r>
      <w:r w:rsidRPr="002D5173">
        <w:t>Water Natuurlijk.</w:t>
      </w:r>
      <w:r>
        <w:t xml:space="preserve"> Een element hierin is dat elke kandidaat </w:t>
      </w:r>
      <w:r w:rsidR="00E021F9">
        <w:t xml:space="preserve">die een verkiesbare plek ambieert </w:t>
      </w:r>
      <w:r>
        <w:t>een gesprek heeft met (een vertegen</w:t>
      </w:r>
      <w:r w:rsidR="00E1276E">
        <w:softHyphen/>
      </w:r>
      <w:r>
        <w:t xml:space="preserve">woordiging van) de kandidatencommissie. </w:t>
      </w:r>
      <w:r w:rsidR="00AF24DE">
        <w:t xml:space="preserve">Deze commissie wordt ingesteld door de leden van </w:t>
      </w:r>
      <w:r w:rsidR="00AF24DE" w:rsidRPr="00AF24DE">
        <w:t>Water Natuurlijk</w:t>
      </w:r>
      <w:r w:rsidR="00AF24DE">
        <w:t xml:space="preserve"> regio </w:t>
      </w:r>
      <w:proofErr w:type="spellStart"/>
      <w:r w:rsidR="00BA34D7">
        <w:t>Noord-West</w:t>
      </w:r>
      <w:proofErr w:type="spellEnd"/>
      <w:r w:rsidR="00AF24DE">
        <w:t>.</w:t>
      </w:r>
    </w:p>
    <w:p w14:paraId="4168B24A" w14:textId="36A639AA" w:rsidR="00D32D9D" w:rsidRDefault="00D32D9D" w:rsidP="00D32D9D">
      <w:pPr>
        <w:pStyle w:val="Kop2"/>
      </w:pPr>
      <w:r>
        <w:t>Taak</w:t>
      </w:r>
      <w:r w:rsidR="000F4FF1">
        <w:t xml:space="preserve"> en werkwijze</w:t>
      </w:r>
      <w:r>
        <w:t xml:space="preserve"> commissie</w:t>
      </w:r>
    </w:p>
    <w:p w14:paraId="3E2D7743" w14:textId="7F2DD3E6" w:rsidR="003C7A48" w:rsidRDefault="002D5173" w:rsidP="00226346">
      <w:r>
        <w:t xml:space="preserve">Een </w:t>
      </w:r>
      <w:r w:rsidR="002009C2">
        <w:t xml:space="preserve">belangrijke taak </w:t>
      </w:r>
      <w:r>
        <w:t>van deze commissie is het beoordelen van de kandidaten teneinde te komen tot een advies aan de leden over de lijstvolgorde. Bij het opstellen van dit advies maakt de commissie gebruik van de door de regionale ledenvergadering vastgestelde selectiecriteria, zoals vervat in het functieprofiel</w:t>
      </w:r>
      <w:r w:rsidR="008968DA">
        <w:t>.</w:t>
      </w:r>
    </w:p>
    <w:p w14:paraId="1FD7CE71" w14:textId="1DB8309B" w:rsidR="00226346" w:rsidRDefault="002D5173" w:rsidP="003C7A48">
      <w:pPr>
        <w:spacing w:after="0"/>
      </w:pPr>
      <w:r>
        <w:t>Daarnaast is een evenwichtige samenstelling van de lijst het uitgangspunt</w:t>
      </w:r>
      <w:r w:rsidR="00D32D9D">
        <w:t xml:space="preserve">. Daarbij </w:t>
      </w:r>
      <w:r w:rsidR="00226346">
        <w:t>spelen de volgende afwegingscriteria een rol:</w:t>
      </w:r>
    </w:p>
    <w:p w14:paraId="6F12EFC0" w14:textId="77777777" w:rsidR="00226346" w:rsidRDefault="00226346" w:rsidP="00226346">
      <w:pPr>
        <w:pStyle w:val="Lijstalinea"/>
        <w:numPr>
          <w:ilvl w:val="0"/>
          <w:numId w:val="3"/>
        </w:numPr>
      </w:pPr>
      <w:r>
        <w:t>de kwaliteiten van de kandidaten</w:t>
      </w:r>
    </w:p>
    <w:p w14:paraId="636F6C7B" w14:textId="77777777" w:rsidR="00226346" w:rsidRDefault="00226346" w:rsidP="00226346">
      <w:pPr>
        <w:pStyle w:val="Lijstalinea"/>
        <w:numPr>
          <w:ilvl w:val="0"/>
          <w:numId w:val="3"/>
        </w:numPr>
      </w:pPr>
      <w:r>
        <w:t xml:space="preserve">continuïteit én vernieuwing </w:t>
      </w:r>
    </w:p>
    <w:p w14:paraId="2DEEEB72" w14:textId="0A2B8C76" w:rsidR="00226346" w:rsidRDefault="00226346" w:rsidP="00226346">
      <w:pPr>
        <w:pStyle w:val="Lijstalinea"/>
        <w:numPr>
          <w:ilvl w:val="0"/>
          <w:numId w:val="3"/>
        </w:numPr>
      </w:pPr>
      <w:r>
        <w:t>spreiding over het gehele gebied van het waterschap</w:t>
      </w:r>
    </w:p>
    <w:p w14:paraId="4F19831E" w14:textId="77777777" w:rsidR="00226346" w:rsidRDefault="00226346" w:rsidP="00226346">
      <w:pPr>
        <w:pStyle w:val="Lijstalinea"/>
        <w:numPr>
          <w:ilvl w:val="0"/>
          <w:numId w:val="3"/>
        </w:numPr>
      </w:pPr>
      <w:r>
        <w:t>evenwichtige samenstelling van de lijst: man/vrouw, oud/jong, afspiegeling van de verschillende ‘bloedgroepen’ van Water Natuurlijk en zoveel mogelijk ook: afspiegeling van de multiculturele samenleving</w:t>
      </w:r>
    </w:p>
    <w:p w14:paraId="4E1C301C" w14:textId="77777777" w:rsidR="00A743EA" w:rsidRDefault="00226346" w:rsidP="00226346">
      <w:pPr>
        <w:pStyle w:val="Lijstalinea"/>
        <w:numPr>
          <w:ilvl w:val="0"/>
          <w:numId w:val="3"/>
        </w:numPr>
      </w:pPr>
      <w:r>
        <w:t>bij gelijke geschiktheid gaat de voorkeur uit naar jongeren, niet-autochtone Nederlanders en vrouwen</w:t>
      </w:r>
    </w:p>
    <w:p w14:paraId="189C6860" w14:textId="6A7F1B99" w:rsidR="00A743EA" w:rsidRDefault="00226346" w:rsidP="00226346">
      <w:pPr>
        <w:pStyle w:val="Lijstalinea"/>
        <w:numPr>
          <w:ilvl w:val="0"/>
          <w:numId w:val="3"/>
        </w:numPr>
      </w:pPr>
      <w:r>
        <w:t>geschikt</w:t>
      </w:r>
      <w:r w:rsidR="00A743EA">
        <w:t xml:space="preserve">heid </w:t>
      </w:r>
      <w:r>
        <w:t>kandidaat als lijsttrekker en lijstduwer</w:t>
      </w:r>
    </w:p>
    <w:p w14:paraId="6722BD26" w14:textId="43B83C3F" w:rsidR="00226346" w:rsidRDefault="00A743EA" w:rsidP="00226346">
      <w:pPr>
        <w:pStyle w:val="Lijstalinea"/>
        <w:numPr>
          <w:ilvl w:val="0"/>
          <w:numId w:val="3"/>
        </w:numPr>
      </w:pPr>
      <w:r>
        <w:t>d</w:t>
      </w:r>
      <w:r w:rsidR="00226346">
        <w:t>e afweging welke personen samen een sterk bestuurlijk team kunnen vormen</w:t>
      </w:r>
    </w:p>
    <w:p w14:paraId="644EF2E4" w14:textId="14975650" w:rsidR="00D32D9D" w:rsidRDefault="00226346" w:rsidP="004A79EC">
      <w:r>
        <w:t xml:space="preserve">Na </w:t>
      </w:r>
      <w:r w:rsidR="002D5173">
        <w:t xml:space="preserve">afronding van de gesprekken met de kandidaten en de beoordeling van de kandidaatstellingen, </w:t>
      </w:r>
      <w:r>
        <w:t xml:space="preserve">stelt de commissie </w:t>
      </w:r>
      <w:r w:rsidR="002D5173">
        <w:t>een gemotiveerd advies op voor het formuleren van een officiële kandidatenlijst</w:t>
      </w:r>
      <w:r w:rsidR="008968DA">
        <w:t xml:space="preserve">. </w:t>
      </w:r>
    </w:p>
    <w:p w14:paraId="59C29F30" w14:textId="71B55C9F" w:rsidR="00D32D9D" w:rsidRDefault="00D32D9D" w:rsidP="00D32D9D">
      <w:pPr>
        <w:pStyle w:val="Kop2"/>
      </w:pPr>
      <w:r>
        <w:t>Afstemming met kandidaat</w:t>
      </w:r>
    </w:p>
    <w:p w14:paraId="768368C2" w14:textId="7FE1226C" w:rsidR="00A657A3" w:rsidRDefault="00A743EA" w:rsidP="00A657A3">
      <w:r>
        <w:t>Alvorens het advies aan de leden voor te leggen, wordt d</w:t>
      </w:r>
      <w:r w:rsidR="002D5173">
        <w:t xml:space="preserve">e plek van de kandidaat op het lijstadvies eerst aan de kandidaat </w:t>
      </w:r>
      <w:r>
        <w:t xml:space="preserve">zelf </w:t>
      </w:r>
      <w:r w:rsidR="002D5173">
        <w:t>voorgelegd, waarna</w:t>
      </w:r>
      <w:r>
        <w:t xml:space="preserve"> hij/zij</w:t>
      </w:r>
      <w:r w:rsidR="002D5173">
        <w:t xml:space="preserve"> gedurende </w:t>
      </w:r>
      <w:r w:rsidR="00DE0478">
        <w:t>een aantal dagen</w:t>
      </w:r>
      <w:r w:rsidR="002D5173">
        <w:t xml:space="preserve"> het recht he</w:t>
      </w:r>
      <w:r>
        <w:t>eft</w:t>
      </w:r>
      <w:r w:rsidR="002D5173">
        <w:t xml:space="preserve"> aan dit advies een persoonlijke reactie toe te voegen van maximaal 300 woorden</w:t>
      </w:r>
      <w:r w:rsidR="00D32D9D">
        <w:t xml:space="preserve">. Ook hebben kandidaten de mogelijkheid om zich terug te trekken uit de selectieprocedure. </w:t>
      </w:r>
    </w:p>
    <w:p w14:paraId="1CCEC586" w14:textId="04656B38" w:rsidR="002B18B5" w:rsidRDefault="002B18B5" w:rsidP="002B18B5">
      <w:pPr>
        <w:pStyle w:val="Kop2"/>
      </w:pPr>
      <w:r>
        <w:t>Vertrouwelijkheid</w:t>
      </w:r>
    </w:p>
    <w:p w14:paraId="33388465" w14:textId="50162767" w:rsidR="002B18B5" w:rsidRPr="002B18B5" w:rsidRDefault="002B18B5" w:rsidP="002B18B5">
      <w:r>
        <w:t>De kandidatencommissie gaat vertrouwelijk om met de door jou ingediende gegevens.</w:t>
      </w:r>
      <w:r w:rsidR="00E1276E">
        <w:t xml:space="preserve"> De</w:t>
      </w:r>
      <w:r>
        <w:t xml:space="preserve"> verstrekte informatie wordt binnen 4 weken na vaststelling van de definitieve kandidatenlijst vernietigd. </w:t>
      </w:r>
    </w:p>
    <w:p w14:paraId="6F8E5B44" w14:textId="77777777" w:rsidR="002B18B5" w:rsidRPr="00383844" w:rsidRDefault="002B18B5" w:rsidP="002B18B5">
      <w:pPr>
        <w:pStyle w:val="Kop2"/>
      </w:pPr>
      <w:r w:rsidRPr="00383844">
        <w:t>Definitieve lijst</w:t>
      </w:r>
    </w:p>
    <w:p w14:paraId="44C3A038" w14:textId="7AFBEDB0" w:rsidR="00226346" w:rsidRDefault="002B18B5" w:rsidP="00A657A3">
      <w:r w:rsidRPr="00383844">
        <w:t>De kandidatencommissie brengt</w:t>
      </w:r>
      <w:r w:rsidR="00713F14" w:rsidRPr="00383844">
        <w:t xml:space="preserve"> gemotiveerd</w:t>
      </w:r>
      <w:r w:rsidRPr="00383844">
        <w:t xml:space="preserve"> </w:t>
      </w:r>
      <w:r w:rsidRPr="00383844">
        <w:rPr>
          <w:u w:val="single"/>
        </w:rPr>
        <w:t>advies</w:t>
      </w:r>
      <w:r w:rsidRPr="00383844">
        <w:t xml:space="preserve"> uit aan de leden. De mogelijkheid bestaat dat de stemming door de leden leidt tot een andere volgorde van de definitieve kandidatenlijst.</w:t>
      </w:r>
    </w:p>
    <w:p w14:paraId="60C96797" w14:textId="6A2B9938" w:rsidR="003162BB" w:rsidRDefault="003162BB" w:rsidP="003530E1">
      <w:pPr>
        <w:pStyle w:val="Kop1"/>
      </w:pPr>
      <w:bookmarkStart w:id="6" w:name="_Toc98947396"/>
      <w:r w:rsidRPr="008968DA">
        <w:lastRenderedPageBreak/>
        <w:t>P</w:t>
      </w:r>
      <w:r w:rsidR="00851B81">
        <w:t>lanning en p</w:t>
      </w:r>
      <w:r>
        <w:t>raktische zaken</w:t>
      </w:r>
      <w:bookmarkEnd w:id="6"/>
      <w:r>
        <w:t xml:space="preserve"> </w:t>
      </w:r>
    </w:p>
    <w:p w14:paraId="0CE959C9" w14:textId="4C05F3A0" w:rsidR="003162BB" w:rsidRPr="003162BB" w:rsidRDefault="003162BB" w:rsidP="003162BB">
      <w:r>
        <w:t>Dit is de planning van de belangrijkste momenten rond kandidaatstelling:</w:t>
      </w:r>
    </w:p>
    <w:tbl>
      <w:tblPr>
        <w:tblStyle w:val="Tabelraster"/>
        <w:tblW w:w="94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28" w:type="dxa"/>
        </w:tblCellMar>
        <w:tblLook w:val="04A0" w:firstRow="1" w:lastRow="0" w:firstColumn="1" w:lastColumn="0" w:noHBand="0" w:noVBand="1"/>
      </w:tblPr>
      <w:tblGrid>
        <w:gridCol w:w="2551"/>
        <w:gridCol w:w="6940"/>
      </w:tblGrid>
      <w:tr w:rsidR="00620716" w14:paraId="5E884DDC" w14:textId="77777777" w:rsidTr="00CC61AD">
        <w:tc>
          <w:tcPr>
            <w:tcW w:w="2551" w:type="dxa"/>
          </w:tcPr>
          <w:p w14:paraId="5759C94B" w14:textId="77777777" w:rsidR="00620716" w:rsidRPr="00FC4182" w:rsidRDefault="00620716" w:rsidP="00CC61AD">
            <w:pPr>
              <w:rPr>
                <w:b/>
                <w:bCs/>
              </w:rPr>
            </w:pPr>
            <w:r w:rsidRPr="00FC4182">
              <w:rPr>
                <w:b/>
                <w:bCs/>
                <w:sz w:val="28"/>
                <w:szCs w:val="28"/>
              </w:rPr>
              <w:t>2022</w:t>
            </w:r>
          </w:p>
        </w:tc>
        <w:tc>
          <w:tcPr>
            <w:tcW w:w="6940" w:type="dxa"/>
          </w:tcPr>
          <w:p w14:paraId="2A8C2C32" w14:textId="77777777" w:rsidR="00620716" w:rsidRDefault="00620716" w:rsidP="00CC61AD"/>
        </w:tc>
      </w:tr>
      <w:tr w:rsidR="00620716" w14:paraId="6AD8F6FE" w14:textId="77777777" w:rsidTr="00CC61AD">
        <w:tc>
          <w:tcPr>
            <w:tcW w:w="2551" w:type="dxa"/>
          </w:tcPr>
          <w:p w14:paraId="2E1FC6A4" w14:textId="77777777" w:rsidR="00620716" w:rsidRPr="00383844" w:rsidRDefault="00620716" w:rsidP="00CC61AD">
            <w:r>
              <w:t>2</w:t>
            </w:r>
            <w:r w:rsidRPr="00383844">
              <w:t xml:space="preserve"> </w:t>
            </w:r>
            <w:r>
              <w:t>juni</w:t>
            </w:r>
          </w:p>
        </w:tc>
        <w:tc>
          <w:tcPr>
            <w:tcW w:w="6940" w:type="dxa"/>
          </w:tcPr>
          <w:p w14:paraId="141453A1" w14:textId="77777777" w:rsidR="00620716" w:rsidRPr="00383844" w:rsidRDefault="00620716" w:rsidP="00CC61AD">
            <w:r w:rsidRPr="00383844">
              <w:t>Start kandidaatstelling</w:t>
            </w:r>
          </w:p>
        </w:tc>
      </w:tr>
      <w:tr w:rsidR="00620716" w14:paraId="2F465F8D" w14:textId="77777777" w:rsidTr="00CC61AD">
        <w:tc>
          <w:tcPr>
            <w:tcW w:w="2551" w:type="dxa"/>
          </w:tcPr>
          <w:p w14:paraId="20884E42" w14:textId="77777777" w:rsidR="00620716" w:rsidRPr="00383844" w:rsidRDefault="00620716" w:rsidP="00CC61AD">
            <w:r>
              <w:t>4</w:t>
            </w:r>
            <w:r w:rsidRPr="00383844">
              <w:t xml:space="preserve"> </w:t>
            </w:r>
            <w:r>
              <w:t>september</w:t>
            </w:r>
          </w:p>
        </w:tc>
        <w:tc>
          <w:tcPr>
            <w:tcW w:w="6940" w:type="dxa"/>
          </w:tcPr>
          <w:p w14:paraId="282F07AE" w14:textId="77777777" w:rsidR="00620716" w:rsidRPr="00383844" w:rsidRDefault="00620716" w:rsidP="00CC61AD">
            <w:r w:rsidRPr="00383844">
              <w:t>Sluitingstermijn kandidaatstelling</w:t>
            </w:r>
          </w:p>
        </w:tc>
      </w:tr>
      <w:tr w:rsidR="00620716" w14:paraId="2894498D" w14:textId="77777777" w:rsidTr="00CC61AD">
        <w:tc>
          <w:tcPr>
            <w:tcW w:w="2551" w:type="dxa"/>
          </w:tcPr>
          <w:p w14:paraId="39CC66AF" w14:textId="4F9ED2B5" w:rsidR="00620716" w:rsidRPr="00383844" w:rsidRDefault="00584527" w:rsidP="00CC61AD">
            <w:r>
              <w:t>Tussen 4 september en 11 september</w:t>
            </w:r>
          </w:p>
        </w:tc>
        <w:tc>
          <w:tcPr>
            <w:tcW w:w="6940" w:type="dxa"/>
          </w:tcPr>
          <w:p w14:paraId="718C25D5" w14:textId="77777777" w:rsidR="00620716" w:rsidRPr="00383844" w:rsidRDefault="00620716" w:rsidP="00CC61AD">
            <w:r w:rsidRPr="00383844">
              <w:t>Verzenden uitnodigingen aan kandidaten</w:t>
            </w:r>
          </w:p>
        </w:tc>
      </w:tr>
      <w:tr w:rsidR="00620716" w14:paraId="7CC548E5" w14:textId="77777777" w:rsidTr="00CC61AD">
        <w:tc>
          <w:tcPr>
            <w:tcW w:w="2551" w:type="dxa"/>
          </w:tcPr>
          <w:p w14:paraId="5BD672B9" w14:textId="0DA8DF28" w:rsidR="00620716" w:rsidRPr="00383844" w:rsidRDefault="00584527" w:rsidP="00CC61AD">
            <w:r>
              <w:t>17</w:t>
            </w:r>
            <w:r w:rsidR="00620716">
              <w:t xml:space="preserve"> september, </w:t>
            </w:r>
            <w:r>
              <w:t>23 september</w:t>
            </w:r>
          </w:p>
        </w:tc>
        <w:tc>
          <w:tcPr>
            <w:tcW w:w="6940" w:type="dxa"/>
          </w:tcPr>
          <w:p w14:paraId="4CFC0E81" w14:textId="77777777" w:rsidR="00620716" w:rsidRPr="00383844" w:rsidRDefault="00620716" w:rsidP="00CC61AD">
            <w:r w:rsidRPr="00383844">
              <w:t>Gesprek met kandidatencommissie</w:t>
            </w:r>
          </w:p>
        </w:tc>
      </w:tr>
      <w:tr w:rsidR="00620716" w14:paraId="2CC77E37" w14:textId="77777777" w:rsidTr="00CC61AD">
        <w:tc>
          <w:tcPr>
            <w:tcW w:w="2551" w:type="dxa"/>
          </w:tcPr>
          <w:p w14:paraId="378A77D2" w14:textId="77777777" w:rsidR="00620716" w:rsidRPr="00383844" w:rsidRDefault="00620716" w:rsidP="00CC61AD">
            <w:r>
              <w:t>9</w:t>
            </w:r>
            <w:r w:rsidRPr="00383844">
              <w:t xml:space="preserve"> oktober</w:t>
            </w:r>
          </w:p>
        </w:tc>
        <w:tc>
          <w:tcPr>
            <w:tcW w:w="6940" w:type="dxa"/>
          </w:tcPr>
          <w:p w14:paraId="56238C3A" w14:textId="77777777" w:rsidR="00620716" w:rsidRPr="00383844" w:rsidRDefault="00620716" w:rsidP="00CC61AD">
            <w:r w:rsidRPr="00383844">
              <w:t>Uiterste datum waarop kandidaten zich kunnen terugtrekken van de advieslijst</w:t>
            </w:r>
          </w:p>
        </w:tc>
      </w:tr>
      <w:tr w:rsidR="00620716" w14:paraId="3E38B536" w14:textId="77777777" w:rsidTr="00CC61AD">
        <w:tc>
          <w:tcPr>
            <w:tcW w:w="2551" w:type="dxa"/>
          </w:tcPr>
          <w:p w14:paraId="7C41C218" w14:textId="77777777" w:rsidR="00620716" w:rsidRDefault="00620716" w:rsidP="00CC61AD">
            <w:r>
              <w:t>16 oktober</w:t>
            </w:r>
          </w:p>
        </w:tc>
        <w:tc>
          <w:tcPr>
            <w:tcW w:w="6940" w:type="dxa"/>
          </w:tcPr>
          <w:p w14:paraId="01C002D1" w14:textId="77777777" w:rsidR="00620716" w:rsidRPr="00383844" w:rsidRDefault="00620716" w:rsidP="00CC61AD">
            <w:r>
              <w:t>Versturen concept lijstadvies naar leden</w:t>
            </w:r>
          </w:p>
        </w:tc>
      </w:tr>
      <w:tr w:rsidR="00620716" w14:paraId="3B9E4D55" w14:textId="77777777" w:rsidTr="00CC61AD">
        <w:tc>
          <w:tcPr>
            <w:tcW w:w="2551" w:type="dxa"/>
          </w:tcPr>
          <w:p w14:paraId="208CB5AF" w14:textId="240C2B68" w:rsidR="00620716" w:rsidRPr="00383844" w:rsidRDefault="00573EF4" w:rsidP="00CC61AD">
            <w:r>
              <w:t>N</w:t>
            </w:r>
            <w:r w:rsidR="00620716">
              <w:t>ovember</w:t>
            </w:r>
          </w:p>
        </w:tc>
        <w:tc>
          <w:tcPr>
            <w:tcW w:w="6940" w:type="dxa"/>
          </w:tcPr>
          <w:p w14:paraId="5122B59E" w14:textId="77777777" w:rsidR="00620716" w:rsidRPr="00383844" w:rsidRDefault="00620716" w:rsidP="00CC61AD">
            <w:r w:rsidRPr="00383844">
              <w:t xml:space="preserve">Stemming kandidatenlijst door leden Water Natuurlijk </w:t>
            </w:r>
            <w:r>
              <w:t>Hollands Noorderkwartier</w:t>
            </w:r>
            <w:r w:rsidRPr="00383844">
              <w:t xml:space="preserve"> </w:t>
            </w:r>
            <w:r>
              <w:t>(digitaal dan wel tijdens een RLV)</w:t>
            </w:r>
          </w:p>
        </w:tc>
      </w:tr>
      <w:tr w:rsidR="00620716" w14:paraId="6F409A94" w14:textId="77777777" w:rsidTr="00CC61AD">
        <w:tc>
          <w:tcPr>
            <w:tcW w:w="2551" w:type="dxa"/>
          </w:tcPr>
          <w:p w14:paraId="4309950A" w14:textId="5EC27220" w:rsidR="00620716" w:rsidRPr="00383844" w:rsidRDefault="00573EF4" w:rsidP="00CC61AD">
            <w:r>
              <w:t>November</w:t>
            </w:r>
          </w:p>
        </w:tc>
        <w:tc>
          <w:tcPr>
            <w:tcW w:w="6940" w:type="dxa"/>
          </w:tcPr>
          <w:p w14:paraId="61A76E55" w14:textId="77777777" w:rsidR="00620716" w:rsidRPr="00383844" w:rsidRDefault="00620716" w:rsidP="00CC61AD">
            <w:r w:rsidRPr="00383844">
              <w:t xml:space="preserve">Vaststelling en publiceren definitieve kandidatenlijst </w:t>
            </w:r>
          </w:p>
        </w:tc>
      </w:tr>
      <w:tr w:rsidR="00620716" w14:paraId="6E309093" w14:textId="77777777" w:rsidTr="00CC61AD">
        <w:tc>
          <w:tcPr>
            <w:tcW w:w="2551" w:type="dxa"/>
          </w:tcPr>
          <w:p w14:paraId="1C770898" w14:textId="77777777" w:rsidR="00620716" w:rsidRPr="00B82B97" w:rsidRDefault="00620716" w:rsidP="00CC61AD">
            <w:r>
              <w:t>19 december</w:t>
            </w:r>
          </w:p>
        </w:tc>
        <w:tc>
          <w:tcPr>
            <w:tcW w:w="6940" w:type="dxa"/>
          </w:tcPr>
          <w:p w14:paraId="1D916731" w14:textId="77777777" w:rsidR="00620716" w:rsidRPr="00B82B97" w:rsidRDefault="00620716" w:rsidP="00CC61AD">
            <w:r>
              <w:t>L</w:t>
            </w:r>
            <w:r w:rsidRPr="00B82B97">
              <w:t>aatste dag registratie-aanduiding</w:t>
            </w:r>
          </w:p>
        </w:tc>
      </w:tr>
      <w:tr w:rsidR="00620716" w14:paraId="2FB0DA08" w14:textId="77777777" w:rsidTr="00CC61AD">
        <w:tc>
          <w:tcPr>
            <w:tcW w:w="2551" w:type="dxa"/>
          </w:tcPr>
          <w:p w14:paraId="58274612" w14:textId="77777777" w:rsidR="00620716" w:rsidRPr="00FC4182" w:rsidRDefault="00620716" w:rsidP="00CC61AD">
            <w:pPr>
              <w:rPr>
                <w:b/>
                <w:bCs/>
              </w:rPr>
            </w:pPr>
            <w:r w:rsidRPr="00FC4182">
              <w:rPr>
                <w:b/>
                <w:bCs/>
                <w:sz w:val="28"/>
                <w:szCs w:val="28"/>
              </w:rPr>
              <w:t>2023</w:t>
            </w:r>
          </w:p>
        </w:tc>
        <w:tc>
          <w:tcPr>
            <w:tcW w:w="6940" w:type="dxa"/>
          </w:tcPr>
          <w:p w14:paraId="75B80551" w14:textId="77777777" w:rsidR="00620716" w:rsidRPr="00B82B97" w:rsidRDefault="00620716" w:rsidP="00CC61AD"/>
        </w:tc>
      </w:tr>
      <w:tr w:rsidR="00620716" w14:paraId="1D9F92C4" w14:textId="77777777" w:rsidTr="00CC61AD">
        <w:tc>
          <w:tcPr>
            <w:tcW w:w="2551" w:type="dxa"/>
          </w:tcPr>
          <w:p w14:paraId="2EA92412" w14:textId="77777777" w:rsidR="00620716" w:rsidRPr="00B82B97" w:rsidRDefault="00620716" w:rsidP="00CC61AD">
            <w:r w:rsidRPr="00B82B97">
              <w:t>30</w:t>
            </w:r>
            <w:r>
              <w:t xml:space="preserve"> januari</w:t>
            </w:r>
          </w:p>
        </w:tc>
        <w:tc>
          <w:tcPr>
            <w:tcW w:w="6940" w:type="dxa"/>
          </w:tcPr>
          <w:p w14:paraId="29D9A51A" w14:textId="77777777" w:rsidR="00620716" w:rsidRPr="00B82B97" w:rsidRDefault="00620716" w:rsidP="00CC61AD">
            <w:r>
              <w:t>D</w:t>
            </w:r>
            <w:r w:rsidRPr="00B82B97">
              <w:t>ag van kandidaatstelling</w:t>
            </w:r>
          </w:p>
        </w:tc>
      </w:tr>
      <w:tr w:rsidR="00620716" w14:paraId="50BC4523" w14:textId="77777777" w:rsidTr="00CC61AD">
        <w:tc>
          <w:tcPr>
            <w:tcW w:w="2551" w:type="dxa"/>
          </w:tcPr>
          <w:p w14:paraId="0DCE2526" w14:textId="77777777" w:rsidR="00620716" w:rsidRPr="00B82B97" w:rsidRDefault="00620716" w:rsidP="00CC61AD">
            <w:r w:rsidRPr="00B82B97">
              <w:t>15</w:t>
            </w:r>
            <w:r>
              <w:t xml:space="preserve"> maart </w:t>
            </w:r>
          </w:p>
        </w:tc>
        <w:tc>
          <w:tcPr>
            <w:tcW w:w="6940" w:type="dxa"/>
          </w:tcPr>
          <w:p w14:paraId="3873E245" w14:textId="77777777" w:rsidR="00620716" w:rsidRPr="00B82B97" w:rsidRDefault="00620716" w:rsidP="00CC61AD">
            <w:r>
              <w:t>D</w:t>
            </w:r>
            <w:r w:rsidRPr="00B82B97">
              <w:t>ag van stemming</w:t>
            </w:r>
          </w:p>
        </w:tc>
      </w:tr>
    </w:tbl>
    <w:p w14:paraId="45BE2B41" w14:textId="77777777" w:rsidR="003162BB" w:rsidRDefault="003162BB" w:rsidP="003162BB"/>
    <w:p w14:paraId="20E1DCDA" w14:textId="6264765E" w:rsidR="00226346" w:rsidRDefault="003162BB" w:rsidP="00A657A3">
      <w:r>
        <w:t xml:space="preserve">Voor kandidaten is het goed wat meer te weten over </w:t>
      </w:r>
      <w:r w:rsidR="00851B81">
        <w:t xml:space="preserve">de volgende </w:t>
      </w:r>
      <w:r>
        <w:t>praktische zaken.</w:t>
      </w:r>
    </w:p>
    <w:p w14:paraId="57D3CC1E" w14:textId="18133A43" w:rsidR="00851B81" w:rsidRDefault="00851B81" w:rsidP="00A776D8">
      <w:pPr>
        <w:pStyle w:val="Lijstalinea"/>
        <w:numPr>
          <w:ilvl w:val="0"/>
          <w:numId w:val="12"/>
        </w:numPr>
      </w:pPr>
      <w:r>
        <w:t xml:space="preserve">Op het formulier staan ook de data waarop de kandidatencommissie de gesprekken voert. </w:t>
      </w:r>
      <w:r w:rsidRPr="00851B81">
        <w:t>in verband met</w:t>
      </w:r>
      <w:r>
        <w:t xml:space="preserve"> de goede planning vragen we je om die data te reserveren in je agenda. Kun je een van de data absoluut niet, dan kun je dit aangeven op het formulier. </w:t>
      </w:r>
    </w:p>
    <w:p w14:paraId="6CB1537F" w14:textId="695D734F" w:rsidR="00851B81" w:rsidRDefault="00A776D8" w:rsidP="00851B81">
      <w:pPr>
        <w:pStyle w:val="Lijstalinea"/>
        <w:numPr>
          <w:ilvl w:val="0"/>
          <w:numId w:val="12"/>
        </w:numPr>
      </w:pPr>
      <w:r>
        <w:t xml:space="preserve">Je ontvangt </w:t>
      </w:r>
      <w:r w:rsidR="00DE0478">
        <w:t>zo snel mogelijk</w:t>
      </w:r>
      <w:r>
        <w:t xml:space="preserve"> een </w:t>
      </w:r>
      <w:r w:rsidR="00851B81">
        <w:t>ontvangst</w:t>
      </w:r>
      <w:r>
        <w:t>bevestiging van de kandidatencommissie</w:t>
      </w:r>
      <w:r w:rsidR="00851B81">
        <w:t>.</w:t>
      </w:r>
    </w:p>
    <w:p w14:paraId="016CCF9E" w14:textId="1BF0B5AC" w:rsidR="00851B81" w:rsidRDefault="00851B81" w:rsidP="00851B81">
      <w:pPr>
        <w:pStyle w:val="Lijstalinea"/>
        <w:numPr>
          <w:ilvl w:val="0"/>
          <w:numId w:val="12"/>
        </w:numPr>
      </w:pPr>
      <w:r>
        <w:t xml:space="preserve">Gecontroleerd wordt of je kandidaatstelling voldoet aan de gestelde eisen. Als er onvolkomenheden zijn, krijg je de gelegenheid om die te herstellen. Dat moet vóór de sluiting van de kandidaatstellingsperiode. Is dat niet gebeurd, dan vervalt de kandidaatstelling. </w:t>
      </w:r>
    </w:p>
    <w:p w14:paraId="7C7641C6" w14:textId="16AB2169" w:rsidR="003C7A48" w:rsidRDefault="003C7A48" w:rsidP="00851B81">
      <w:pPr>
        <w:pStyle w:val="Lijstalinea"/>
        <w:numPr>
          <w:ilvl w:val="0"/>
          <w:numId w:val="12"/>
        </w:numPr>
      </w:pPr>
      <w:r>
        <w:t>De kandidatencommissie voert in principe</w:t>
      </w:r>
      <w:r w:rsidR="00DE0478">
        <w:t xml:space="preserve"> een gesprek</w:t>
      </w:r>
      <w:r>
        <w:t xml:space="preserve"> met elke kandidaat </w:t>
      </w:r>
      <w:r w:rsidR="00DE0478">
        <w:t xml:space="preserve">die opteert voor een verkiesbare plek. Indien iemand die opteert voor een plek als lijstduwer een gesprek wenst is zo’n gesprek ook mogelijk. </w:t>
      </w:r>
      <w:r>
        <w:t xml:space="preserve"> </w:t>
      </w:r>
    </w:p>
    <w:p w14:paraId="3E2D7C0E" w14:textId="09C854EF" w:rsidR="00D173DB" w:rsidRDefault="00D173DB" w:rsidP="00851B81">
      <w:pPr>
        <w:pStyle w:val="Lijstalinea"/>
        <w:numPr>
          <w:ilvl w:val="0"/>
          <w:numId w:val="12"/>
        </w:numPr>
      </w:pPr>
      <w:r>
        <w:t xml:space="preserve">Het kandidaatstellingsformulier inclusief integriteitsverklaring zijn apart op de website te downloaden. </w:t>
      </w:r>
      <w:r w:rsidR="00E56ADC">
        <w:t xml:space="preserve">Klik </w:t>
      </w:r>
      <w:hyperlink r:id="rId8" w:history="1">
        <w:r w:rsidR="00E56ADC" w:rsidRPr="00725165">
          <w:rPr>
            <w:rStyle w:val="Hyperlink"/>
          </w:rPr>
          <w:t>hier</w:t>
        </w:r>
      </w:hyperlink>
      <w:r w:rsidR="00E56ADC">
        <w:t>.</w:t>
      </w:r>
    </w:p>
    <w:sectPr w:rsidR="00D173DB" w:rsidSect="00F64C12">
      <w:headerReference w:type="default" r:id="rId9"/>
      <w:footerReference w:type="default" r:id="rId10"/>
      <w:pgSz w:w="11906" w:h="16838" w:code="9"/>
      <w:pgMar w:top="1418" w:right="1418" w:bottom="1134" w:left="1418"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B5839" w14:textId="77777777" w:rsidR="00C6391C" w:rsidRDefault="00C6391C" w:rsidP="008713E2">
      <w:pPr>
        <w:spacing w:after="0" w:line="240" w:lineRule="auto"/>
      </w:pPr>
      <w:r>
        <w:separator/>
      </w:r>
    </w:p>
  </w:endnote>
  <w:endnote w:type="continuationSeparator" w:id="0">
    <w:p w14:paraId="0170A785" w14:textId="77777777" w:rsidR="00C6391C" w:rsidRDefault="00C6391C" w:rsidP="0087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eb">
    <w:altName w:val="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2C80" w14:textId="77777777" w:rsidR="00F64C12" w:rsidRDefault="00F64C12" w:rsidP="00F64C12"/>
  <w:tbl>
    <w:tblPr>
      <w:tblStyle w:val="Tabelraster"/>
      <w:tblW w:w="0" w:type="auto"/>
      <w:tblBorders>
        <w:top w:val="single" w:sz="12" w:space="0" w:color="2F5496" w:themeColor="accent1" w:themeShade="BF"/>
        <w:left w:val="none" w:sz="0" w:space="0" w:color="auto"/>
        <w:bottom w:val="none" w:sz="0" w:space="0" w:color="auto"/>
        <w:right w:val="none" w:sz="0" w:space="0" w:color="auto"/>
        <w:insideH w:val="none" w:sz="0" w:space="0" w:color="auto"/>
        <w:insideV w:val="none" w:sz="0" w:space="0" w:color="auto"/>
      </w:tblBorders>
      <w:tblCellMar>
        <w:top w:w="85" w:type="dxa"/>
        <w:left w:w="0" w:type="dxa"/>
        <w:right w:w="0" w:type="dxa"/>
      </w:tblCellMar>
      <w:tblLook w:val="04A0" w:firstRow="1" w:lastRow="0" w:firstColumn="1" w:lastColumn="0" w:noHBand="0" w:noVBand="1"/>
    </w:tblPr>
    <w:tblGrid>
      <w:gridCol w:w="7230"/>
      <w:gridCol w:w="1832"/>
    </w:tblGrid>
    <w:tr w:rsidR="00F64C12" w:rsidRPr="00F8125C" w14:paraId="36B9C449" w14:textId="77777777" w:rsidTr="002257D9">
      <w:tc>
        <w:tcPr>
          <w:tcW w:w="7230" w:type="dxa"/>
        </w:tcPr>
        <w:p w14:paraId="61CEA41D" w14:textId="77777777" w:rsidR="00F64C12" w:rsidRPr="00F8125C" w:rsidRDefault="00F64C12" w:rsidP="00F64C12">
          <w:pPr>
            <w:rPr>
              <w:i/>
              <w:iCs/>
            </w:rPr>
          </w:pPr>
        </w:p>
      </w:tc>
      <w:tc>
        <w:tcPr>
          <w:tcW w:w="1832" w:type="dxa"/>
        </w:tcPr>
        <w:p w14:paraId="4F7AD7E8" w14:textId="29BA9F60" w:rsidR="00F64C12" w:rsidRPr="00F8125C" w:rsidRDefault="00F64C12" w:rsidP="00F64C12">
          <w:pPr>
            <w:rPr>
              <w:i/>
              <w:iCs/>
            </w:rPr>
          </w:pPr>
          <w:r w:rsidRPr="00F8125C">
            <w:rPr>
              <w:i/>
              <w:iCs/>
            </w:rPr>
            <w:t xml:space="preserve">Pagina </w:t>
          </w:r>
          <w:r w:rsidRPr="00F8125C">
            <w:rPr>
              <w:i/>
              <w:iCs/>
            </w:rPr>
            <w:fldChar w:fldCharType="begin"/>
          </w:r>
          <w:r w:rsidRPr="00F8125C">
            <w:rPr>
              <w:i/>
              <w:iCs/>
            </w:rPr>
            <w:instrText>PAGE   \* MERGEFORMAT</w:instrText>
          </w:r>
          <w:r w:rsidRPr="00F8125C">
            <w:rPr>
              <w:i/>
              <w:iCs/>
            </w:rPr>
            <w:fldChar w:fldCharType="separate"/>
          </w:r>
          <w:r w:rsidR="00407F1A">
            <w:rPr>
              <w:i/>
              <w:iCs/>
              <w:noProof/>
            </w:rPr>
            <w:t>13</w:t>
          </w:r>
          <w:r w:rsidRPr="00F8125C">
            <w:rPr>
              <w:i/>
              <w:iCs/>
            </w:rPr>
            <w:fldChar w:fldCharType="end"/>
          </w:r>
          <w:r w:rsidRPr="00F8125C">
            <w:rPr>
              <w:i/>
              <w:iCs/>
            </w:rPr>
            <w:t xml:space="preserve"> van </w:t>
          </w:r>
          <w:r>
            <w:rPr>
              <w:i/>
              <w:iCs/>
            </w:rPr>
            <w:fldChar w:fldCharType="begin"/>
          </w:r>
          <w:r>
            <w:rPr>
              <w:i/>
              <w:iCs/>
            </w:rPr>
            <w:instrText xml:space="preserve"> SECTIONPAGES   \* MERGEFORMAT </w:instrText>
          </w:r>
          <w:r>
            <w:rPr>
              <w:i/>
              <w:iCs/>
            </w:rPr>
            <w:fldChar w:fldCharType="separate"/>
          </w:r>
          <w:r w:rsidR="00725165">
            <w:rPr>
              <w:i/>
              <w:iCs/>
              <w:noProof/>
            </w:rPr>
            <w:t>8</w:t>
          </w:r>
          <w:r>
            <w:rPr>
              <w:i/>
              <w:iCs/>
            </w:rPr>
            <w:fldChar w:fldCharType="end"/>
          </w:r>
        </w:p>
      </w:tc>
    </w:tr>
  </w:tbl>
  <w:p w14:paraId="3A71E24B" w14:textId="77777777" w:rsidR="00F64C12" w:rsidRDefault="00F64C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DBF34" w14:textId="77777777" w:rsidR="00C6391C" w:rsidRDefault="00C6391C" w:rsidP="008713E2">
      <w:pPr>
        <w:spacing w:after="0" w:line="240" w:lineRule="auto"/>
      </w:pPr>
      <w:r>
        <w:separator/>
      </w:r>
    </w:p>
  </w:footnote>
  <w:footnote w:type="continuationSeparator" w:id="0">
    <w:p w14:paraId="72754CC3" w14:textId="77777777" w:rsidR="00C6391C" w:rsidRDefault="00C6391C" w:rsidP="00871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781" w:type="dxa"/>
      <w:tblBorders>
        <w:top w:val="none" w:sz="0" w:space="0" w:color="auto"/>
        <w:left w:val="none" w:sz="0" w:space="0" w:color="auto"/>
        <w:bottom w:val="single" w:sz="12" w:space="0" w:color="2F5496" w:themeColor="accent1" w:themeShade="BF"/>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1984"/>
    </w:tblGrid>
    <w:tr w:rsidR="00456BCC" w14:paraId="076C4DC8" w14:textId="77777777" w:rsidTr="00F64C12">
      <w:trPr>
        <w:trHeight w:val="907"/>
      </w:trPr>
      <w:tc>
        <w:tcPr>
          <w:tcW w:w="7797" w:type="dxa"/>
        </w:tcPr>
        <w:p w14:paraId="43D52616" w14:textId="77777777" w:rsidR="00456BCC" w:rsidRDefault="00456BCC" w:rsidP="00456BCC">
          <w:r>
            <w:t xml:space="preserve"> </w:t>
          </w:r>
        </w:p>
        <w:p w14:paraId="54F6ADBF" w14:textId="5EFDA5F9" w:rsidR="00456BCC" w:rsidRPr="00456BCC" w:rsidRDefault="00456BCC" w:rsidP="00456BCC"/>
      </w:tc>
      <w:tc>
        <w:tcPr>
          <w:tcW w:w="1984" w:type="dxa"/>
        </w:tcPr>
        <w:p w14:paraId="167451A1" w14:textId="1122D8BE" w:rsidR="00456BCC" w:rsidRDefault="00037098" w:rsidP="00456BCC">
          <w:pPr>
            <w:jc w:val="right"/>
          </w:pPr>
          <w:r>
            <w:rPr>
              <w:noProof/>
            </w:rPr>
            <w:drawing>
              <wp:inline distT="0" distB="0" distL="0" distR="0" wp14:anchorId="6C3E0117" wp14:editId="62A8D98E">
                <wp:extent cx="948728" cy="942975"/>
                <wp:effectExtent l="0" t="0" r="3810" b="0"/>
                <wp:docPr id="1" name="Afbeelding 1" descr="Kan een afbeelding zijn van ‎de tekst '‎ح Water Natuurlijk Hollands Noorderkwar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 een afbeelding zijn van ‎de tekst '‎ح Water Natuurlijk Hollands Noorderkwar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086" cy="947307"/>
                        </a:xfrm>
                        <a:prstGeom prst="rect">
                          <a:avLst/>
                        </a:prstGeom>
                        <a:noFill/>
                        <a:ln>
                          <a:noFill/>
                        </a:ln>
                      </pic:spPr>
                    </pic:pic>
                  </a:graphicData>
                </a:graphic>
              </wp:inline>
            </w:drawing>
          </w:r>
        </w:p>
      </w:tc>
    </w:tr>
  </w:tbl>
  <w:p w14:paraId="58E2A39B" w14:textId="7C9817F7" w:rsidR="008713E2" w:rsidRDefault="008713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B02"/>
    <w:multiLevelType w:val="hybridMultilevel"/>
    <w:tmpl w:val="8DA468B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9D96B2F"/>
    <w:multiLevelType w:val="hybridMultilevel"/>
    <w:tmpl w:val="81AE6A86"/>
    <w:lvl w:ilvl="0" w:tplc="0A444CB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FE64CE"/>
    <w:multiLevelType w:val="hybridMultilevel"/>
    <w:tmpl w:val="095689B6"/>
    <w:lvl w:ilvl="0" w:tplc="BA60A43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0814777"/>
    <w:multiLevelType w:val="hybridMultilevel"/>
    <w:tmpl w:val="113A395A"/>
    <w:lvl w:ilvl="0" w:tplc="52760E3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2D37F3"/>
    <w:multiLevelType w:val="hybridMultilevel"/>
    <w:tmpl w:val="546E72BC"/>
    <w:lvl w:ilvl="0" w:tplc="BA60A43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E542502"/>
    <w:multiLevelType w:val="hybridMultilevel"/>
    <w:tmpl w:val="C39CCAAA"/>
    <w:lvl w:ilvl="0" w:tplc="2A3E19A2">
      <w:start w:val="3"/>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0592FA8"/>
    <w:multiLevelType w:val="hybridMultilevel"/>
    <w:tmpl w:val="DB8C07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5310CE2"/>
    <w:multiLevelType w:val="hybridMultilevel"/>
    <w:tmpl w:val="CC5EB9F8"/>
    <w:lvl w:ilvl="0" w:tplc="179282F8">
      <w:start w:val="1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C517CD"/>
    <w:multiLevelType w:val="hybridMultilevel"/>
    <w:tmpl w:val="9B50F890"/>
    <w:lvl w:ilvl="0" w:tplc="BA60A43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EF76FC7"/>
    <w:multiLevelType w:val="hybridMultilevel"/>
    <w:tmpl w:val="DF1A7F3A"/>
    <w:lvl w:ilvl="0" w:tplc="BA60A43A">
      <w:start w:val="1"/>
      <w:numFmt w:val="bullet"/>
      <w:lvlText w:val=""/>
      <w:lvlJc w:val="left"/>
      <w:rPr>
        <w:rFonts w:ascii="Wingdings" w:hAnsi="Wingdings" w:hint="default"/>
      </w:rPr>
    </w:lvl>
    <w:lvl w:ilvl="1" w:tplc="FFFFFFFF" w:tentative="1">
      <w:start w:val="1"/>
      <w:numFmt w:val="bullet"/>
      <w:lvlText w:val="o"/>
      <w:lvlJc w:val="left"/>
      <w:pPr>
        <w:ind w:left="0" w:hanging="360"/>
      </w:pPr>
      <w:rPr>
        <w:rFonts w:ascii="Courier New" w:hAnsi="Courier New" w:cs="Courier New" w:hint="default"/>
      </w:rPr>
    </w:lvl>
    <w:lvl w:ilvl="2" w:tplc="FFFFFFFF" w:tentative="1">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10" w15:restartNumberingAfterBreak="0">
    <w:nsid w:val="382D42A1"/>
    <w:multiLevelType w:val="hybridMultilevel"/>
    <w:tmpl w:val="D1540BE2"/>
    <w:lvl w:ilvl="0" w:tplc="BA60A43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0177A96"/>
    <w:multiLevelType w:val="hybridMultilevel"/>
    <w:tmpl w:val="3FB4498A"/>
    <w:lvl w:ilvl="0" w:tplc="BA60A43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06E056B"/>
    <w:multiLevelType w:val="hybridMultilevel"/>
    <w:tmpl w:val="592685A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EC76FBD"/>
    <w:multiLevelType w:val="hybridMultilevel"/>
    <w:tmpl w:val="0FA8E780"/>
    <w:lvl w:ilvl="0" w:tplc="BA60A43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1D16B47"/>
    <w:multiLevelType w:val="hybridMultilevel"/>
    <w:tmpl w:val="8F7612A0"/>
    <w:lvl w:ilvl="0" w:tplc="BA60A43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8606688"/>
    <w:multiLevelType w:val="hybridMultilevel"/>
    <w:tmpl w:val="9B48858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6B60701"/>
    <w:multiLevelType w:val="hybridMultilevel"/>
    <w:tmpl w:val="84BC8B6E"/>
    <w:lvl w:ilvl="0" w:tplc="B630C68C">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9BA1C2A"/>
    <w:multiLevelType w:val="hybridMultilevel"/>
    <w:tmpl w:val="4CFCE696"/>
    <w:lvl w:ilvl="0" w:tplc="BA60A43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C3A0004"/>
    <w:multiLevelType w:val="multilevel"/>
    <w:tmpl w:val="C7488F2C"/>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808820439">
    <w:abstractNumId w:val="16"/>
  </w:num>
  <w:num w:numId="2" w16cid:durableId="791480852">
    <w:abstractNumId w:val="3"/>
  </w:num>
  <w:num w:numId="3" w16cid:durableId="608977166">
    <w:abstractNumId w:val="13"/>
  </w:num>
  <w:num w:numId="4" w16cid:durableId="438182810">
    <w:abstractNumId w:val="7"/>
  </w:num>
  <w:num w:numId="5" w16cid:durableId="2005470986">
    <w:abstractNumId w:val="14"/>
  </w:num>
  <w:num w:numId="6" w16cid:durableId="943539521">
    <w:abstractNumId w:val="9"/>
  </w:num>
  <w:num w:numId="7" w16cid:durableId="173499417">
    <w:abstractNumId w:val="4"/>
  </w:num>
  <w:num w:numId="8" w16cid:durableId="690036491">
    <w:abstractNumId w:val="2"/>
  </w:num>
  <w:num w:numId="9" w16cid:durableId="561064615">
    <w:abstractNumId w:val="17"/>
  </w:num>
  <w:num w:numId="10" w16cid:durableId="1376932614">
    <w:abstractNumId w:val="6"/>
  </w:num>
  <w:num w:numId="11" w16cid:durableId="2101101012">
    <w:abstractNumId w:val="8"/>
  </w:num>
  <w:num w:numId="12" w16cid:durableId="1676809026">
    <w:abstractNumId w:val="10"/>
  </w:num>
  <w:num w:numId="13" w16cid:durableId="1018584836">
    <w:abstractNumId w:val="18"/>
  </w:num>
  <w:num w:numId="14" w16cid:durableId="1102534815">
    <w:abstractNumId w:val="0"/>
  </w:num>
  <w:num w:numId="15" w16cid:durableId="1353144397">
    <w:abstractNumId w:val="5"/>
  </w:num>
  <w:num w:numId="16" w16cid:durableId="890576238">
    <w:abstractNumId w:val="12"/>
  </w:num>
  <w:num w:numId="17" w16cid:durableId="1668826468">
    <w:abstractNumId w:val="15"/>
  </w:num>
  <w:num w:numId="18" w16cid:durableId="1442336109">
    <w:abstractNumId w:val="11"/>
  </w:num>
  <w:num w:numId="19" w16cid:durableId="1293319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7A3"/>
    <w:rsid w:val="00014463"/>
    <w:rsid w:val="00022815"/>
    <w:rsid w:val="00037098"/>
    <w:rsid w:val="000458E8"/>
    <w:rsid w:val="000B37BA"/>
    <w:rsid w:val="000B7EB5"/>
    <w:rsid w:val="000D4F13"/>
    <w:rsid w:val="000F4FF1"/>
    <w:rsid w:val="00112263"/>
    <w:rsid w:val="001124A0"/>
    <w:rsid w:val="00113FC2"/>
    <w:rsid w:val="001248C0"/>
    <w:rsid w:val="0013434E"/>
    <w:rsid w:val="00144C28"/>
    <w:rsid w:val="001575C4"/>
    <w:rsid w:val="00160BCA"/>
    <w:rsid w:val="00183A42"/>
    <w:rsid w:val="00185DB8"/>
    <w:rsid w:val="001935E0"/>
    <w:rsid w:val="0019596B"/>
    <w:rsid w:val="001C4542"/>
    <w:rsid w:val="001F7170"/>
    <w:rsid w:val="002009C2"/>
    <w:rsid w:val="00207B5C"/>
    <w:rsid w:val="00224519"/>
    <w:rsid w:val="00226346"/>
    <w:rsid w:val="00252B9D"/>
    <w:rsid w:val="0026180A"/>
    <w:rsid w:val="00266BBD"/>
    <w:rsid w:val="0028053F"/>
    <w:rsid w:val="00280A0F"/>
    <w:rsid w:val="00281AD9"/>
    <w:rsid w:val="00282E12"/>
    <w:rsid w:val="002B18B5"/>
    <w:rsid w:val="002B7772"/>
    <w:rsid w:val="002D2617"/>
    <w:rsid w:val="002D5173"/>
    <w:rsid w:val="003162BB"/>
    <w:rsid w:val="00343C07"/>
    <w:rsid w:val="003530E1"/>
    <w:rsid w:val="00360A00"/>
    <w:rsid w:val="00361E2B"/>
    <w:rsid w:val="00364D2E"/>
    <w:rsid w:val="00371A13"/>
    <w:rsid w:val="00376599"/>
    <w:rsid w:val="00383844"/>
    <w:rsid w:val="003878A8"/>
    <w:rsid w:val="003A04CD"/>
    <w:rsid w:val="003A1912"/>
    <w:rsid w:val="003B2F93"/>
    <w:rsid w:val="003B4520"/>
    <w:rsid w:val="003B7209"/>
    <w:rsid w:val="003C7A48"/>
    <w:rsid w:val="003D0B97"/>
    <w:rsid w:val="003F469C"/>
    <w:rsid w:val="00407F1A"/>
    <w:rsid w:val="00415205"/>
    <w:rsid w:val="004508A8"/>
    <w:rsid w:val="004548DE"/>
    <w:rsid w:val="00456BCC"/>
    <w:rsid w:val="00464A29"/>
    <w:rsid w:val="00491102"/>
    <w:rsid w:val="004939A5"/>
    <w:rsid w:val="00495E40"/>
    <w:rsid w:val="004A79EC"/>
    <w:rsid w:val="004B4BBC"/>
    <w:rsid w:val="004C2B52"/>
    <w:rsid w:val="004C7AA5"/>
    <w:rsid w:val="004D11C4"/>
    <w:rsid w:val="00512F4D"/>
    <w:rsid w:val="005259D5"/>
    <w:rsid w:val="00526FEF"/>
    <w:rsid w:val="00527A45"/>
    <w:rsid w:val="00530129"/>
    <w:rsid w:val="005416FC"/>
    <w:rsid w:val="00573EF4"/>
    <w:rsid w:val="00576170"/>
    <w:rsid w:val="00584527"/>
    <w:rsid w:val="005A3306"/>
    <w:rsid w:val="005B23BC"/>
    <w:rsid w:val="005B3313"/>
    <w:rsid w:val="005B568B"/>
    <w:rsid w:val="005C6F68"/>
    <w:rsid w:val="005D0F01"/>
    <w:rsid w:val="005D7027"/>
    <w:rsid w:val="005F3DD8"/>
    <w:rsid w:val="00616414"/>
    <w:rsid w:val="006165F2"/>
    <w:rsid w:val="00620716"/>
    <w:rsid w:val="0062171A"/>
    <w:rsid w:val="00625E5E"/>
    <w:rsid w:val="00630F2C"/>
    <w:rsid w:val="0063194D"/>
    <w:rsid w:val="006458B8"/>
    <w:rsid w:val="00650D89"/>
    <w:rsid w:val="006525A8"/>
    <w:rsid w:val="006912B9"/>
    <w:rsid w:val="006970EE"/>
    <w:rsid w:val="006A2621"/>
    <w:rsid w:val="006A50E1"/>
    <w:rsid w:val="006B1DEA"/>
    <w:rsid w:val="006B37B3"/>
    <w:rsid w:val="006B5308"/>
    <w:rsid w:val="006F284D"/>
    <w:rsid w:val="006F61CB"/>
    <w:rsid w:val="00713F14"/>
    <w:rsid w:val="00721914"/>
    <w:rsid w:val="00725165"/>
    <w:rsid w:val="00730283"/>
    <w:rsid w:val="0073584E"/>
    <w:rsid w:val="007376F1"/>
    <w:rsid w:val="00737DA6"/>
    <w:rsid w:val="007559E3"/>
    <w:rsid w:val="0076369D"/>
    <w:rsid w:val="00767E60"/>
    <w:rsid w:val="007E0CDF"/>
    <w:rsid w:val="008077E6"/>
    <w:rsid w:val="00821967"/>
    <w:rsid w:val="00826F9F"/>
    <w:rsid w:val="00834134"/>
    <w:rsid w:val="00851B81"/>
    <w:rsid w:val="0087134C"/>
    <w:rsid w:val="008713E2"/>
    <w:rsid w:val="00886635"/>
    <w:rsid w:val="008968DA"/>
    <w:rsid w:val="008A2A96"/>
    <w:rsid w:val="008A5FA0"/>
    <w:rsid w:val="008B697F"/>
    <w:rsid w:val="0092552F"/>
    <w:rsid w:val="009261F4"/>
    <w:rsid w:val="00937784"/>
    <w:rsid w:val="00976C86"/>
    <w:rsid w:val="0098468F"/>
    <w:rsid w:val="009976C7"/>
    <w:rsid w:val="009A157B"/>
    <w:rsid w:val="009A1A03"/>
    <w:rsid w:val="009E6E7A"/>
    <w:rsid w:val="009F05F5"/>
    <w:rsid w:val="00A03957"/>
    <w:rsid w:val="00A42B78"/>
    <w:rsid w:val="00A475DC"/>
    <w:rsid w:val="00A516C5"/>
    <w:rsid w:val="00A54FB3"/>
    <w:rsid w:val="00A55C39"/>
    <w:rsid w:val="00A561C9"/>
    <w:rsid w:val="00A6349C"/>
    <w:rsid w:val="00A657A3"/>
    <w:rsid w:val="00A743EA"/>
    <w:rsid w:val="00A776D8"/>
    <w:rsid w:val="00A808C7"/>
    <w:rsid w:val="00AA17E3"/>
    <w:rsid w:val="00AC299B"/>
    <w:rsid w:val="00AC4364"/>
    <w:rsid w:val="00AF24DE"/>
    <w:rsid w:val="00B14EBD"/>
    <w:rsid w:val="00B21AAD"/>
    <w:rsid w:val="00B24435"/>
    <w:rsid w:val="00B576EE"/>
    <w:rsid w:val="00B65915"/>
    <w:rsid w:val="00B82B97"/>
    <w:rsid w:val="00BA34D7"/>
    <w:rsid w:val="00BA358B"/>
    <w:rsid w:val="00BA59B3"/>
    <w:rsid w:val="00BB1623"/>
    <w:rsid w:val="00BD3577"/>
    <w:rsid w:val="00BE3410"/>
    <w:rsid w:val="00BF5646"/>
    <w:rsid w:val="00C05A47"/>
    <w:rsid w:val="00C2362E"/>
    <w:rsid w:val="00C353E0"/>
    <w:rsid w:val="00C62107"/>
    <w:rsid w:val="00C6391C"/>
    <w:rsid w:val="00D173DB"/>
    <w:rsid w:val="00D20D2F"/>
    <w:rsid w:val="00D32D9D"/>
    <w:rsid w:val="00D42A57"/>
    <w:rsid w:val="00D65318"/>
    <w:rsid w:val="00D71C5E"/>
    <w:rsid w:val="00D81E56"/>
    <w:rsid w:val="00D87338"/>
    <w:rsid w:val="00DA00F5"/>
    <w:rsid w:val="00DA6715"/>
    <w:rsid w:val="00DC17F3"/>
    <w:rsid w:val="00DD2B3E"/>
    <w:rsid w:val="00DE0220"/>
    <w:rsid w:val="00DE0478"/>
    <w:rsid w:val="00DE3FF2"/>
    <w:rsid w:val="00DF08AF"/>
    <w:rsid w:val="00E021F9"/>
    <w:rsid w:val="00E1276E"/>
    <w:rsid w:val="00E23BDB"/>
    <w:rsid w:val="00E33FFD"/>
    <w:rsid w:val="00E53D2C"/>
    <w:rsid w:val="00E56ADC"/>
    <w:rsid w:val="00E74022"/>
    <w:rsid w:val="00EA1B1E"/>
    <w:rsid w:val="00EA3910"/>
    <w:rsid w:val="00EA5F77"/>
    <w:rsid w:val="00EC3A9B"/>
    <w:rsid w:val="00EC40F1"/>
    <w:rsid w:val="00ED670D"/>
    <w:rsid w:val="00F0166D"/>
    <w:rsid w:val="00F04575"/>
    <w:rsid w:val="00F04870"/>
    <w:rsid w:val="00F12FAC"/>
    <w:rsid w:val="00F37B9E"/>
    <w:rsid w:val="00F61D5C"/>
    <w:rsid w:val="00F64C12"/>
    <w:rsid w:val="00F9367D"/>
    <w:rsid w:val="00F97913"/>
    <w:rsid w:val="00FA2268"/>
    <w:rsid w:val="00FB07A4"/>
    <w:rsid w:val="00FB47A5"/>
    <w:rsid w:val="00FC4182"/>
    <w:rsid w:val="00FC61D1"/>
    <w:rsid w:val="00FD6894"/>
    <w:rsid w:val="00FE7A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906A0"/>
  <w15:chartTrackingRefBased/>
  <w15:docId w15:val="{9E498B04-A5B2-4A18-9643-6111C09F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530E1"/>
    <w:pPr>
      <w:keepNext/>
      <w:keepLines/>
      <w:pageBreakBefore/>
      <w:spacing w:before="360" w:after="120"/>
      <w:outlineLvl w:val="0"/>
    </w:pPr>
    <w:rPr>
      <w:rFonts w:eastAsiaTheme="majorEastAsia" w:cstheme="minorHAnsi"/>
      <w:b/>
      <w:bCs/>
      <w:color w:val="2F5496" w:themeColor="accent1" w:themeShade="BF"/>
      <w:sz w:val="40"/>
      <w:szCs w:val="40"/>
    </w:rPr>
  </w:style>
  <w:style w:type="paragraph" w:styleId="Kop2">
    <w:name w:val="heading 2"/>
    <w:basedOn w:val="Standaard"/>
    <w:next w:val="Standaard"/>
    <w:link w:val="Kop2Char"/>
    <w:uiPriority w:val="9"/>
    <w:unhideWhenUsed/>
    <w:qFormat/>
    <w:rsid w:val="00FB07A4"/>
    <w:pPr>
      <w:keepNext/>
      <w:keepLines/>
      <w:spacing w:before="360" w:after="0"/>
      <w:outlineLvl w:val="1"/>
    </w:pPr>
    <w:rPr>
      <w:rFonts w:eastAsiaTheme="majorEastAsia" w:cstheme="minorHAnsi"/>
      <w:b/>
      <w:bCs/>
      <w:color w:val="2F5496" w:themeColor="accent1" w:themeShade="BF"/>
      <w:sz w:val="32"/>
      <w:szCs w:val="32"/>
      <w:u w:val="single"/>
    </w:rPr>
  </w:style>
  <w:style w:type="paragraph" w:styleId="Kop3">
    <w:name w:val="heading 3"/>
    <w:basedOn w:val="Standaard"/>
    <w:next w:val="Standaard"/>
    <w:link w:val="Kop3Char"/>
    <w:uiPriority w:val="9"/>
    <w:unhideWhenUsed/>
    <w:qFormat/>
    <w:rsid w:val="00C05A47"/>
    <w:pPr>
      <w:keepNext/>
      <w:keepLines/>
      <w:spacing w:before="40" w:after="0"/>
      <w:outlineLvl w:val="2"/>
    </w:pPr>
    <w:rPr>
      <w:rFonts w:asciiTheme="majorHAnsi" w:eastAsiaTheme="majorEastAsia" w:hAnsiTheme="majorHAnsi" w:cstheme="majorBidi"/>
      <w:color w:val="1F3763" w:themeColor="accent1" w:themeShade="7F"/>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30E1"/>
    <w:rPr>
      <w:rFonts w:eastAsiaTheme="majorEastAsia" w:cstheme="minorHAnsi"/>
      <w:b/>
      <w:bCs/>
      <w:color w:val="2F5496" w:themeColor="accent1" w:themeShade="BF"/>
      <w:sz w:val="40"/>
      <w:szCs w:val="40"/>
    </w:rPr>
  </w:style>
  <w:style w:type="character" w:customStyle="1" w:styleId="Kop2Char">
    <w:name w:val="Kop 2 Char"/>
    <w:basedOn w:val="Standaardalinea-lettertype"/>
    <w:link w:val="Kop2"/>
    <w:uiPriority w:val="9"/>
    <w:rsid w:val="00FB07A4"/>
    <w:rPr>
      <w:rFonts w:eastAsiaTheme="majorEastAsia" w:cstheme="minorHAnsi"/>
      <w:b/>
      <w:bCs/>
      <w:color w:val="2F5496" w:themeColor="accent1" w:themeShade="BF"/>
      <w:sz w:val="32"/>
      <w:szCs w:val="32"/>
      <w:u w:val="single"/>
    </w:rPr>
  </w:style>
  <w:style w:type="paragraph" w:styleId="Lijstalinea">
    <w:name w:val="List Paragraph"/>
    <w:basedOn w:val="Standaard"/>
    <w:uiPriority w:val="34"/>
    <w:qFormat/>
    <w:rsid w:val="00576170"/>
    <w:pPr>
      <w:ind w:left="720"/>
      <w:contextualSpacing/>
    </w:pPr>
  </w:style>
  <w:style w:type="table" w:styleId="Tabelraster">
    <w:name w:val="Table Grid"/>
    <w:basedOn w:val="Standaardtabel"/>
    <w:uiPriority w:val="39"/>
    <w:rsid w:val="00B8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C05A47"/>
    <w:rPr>
      <w:rFonts w:asciiTheme="majorHAnsi" w:eastAsiaTheme="majorEastAsia" w:hAnsiTheme="majorHAnsi" w:cstheme="majorBidi"/>
      <w:color w:val="1F3763" w:themeColor="accent1" w:themeShade="7F"/>
      <w:sz w:val="24"/>
      <w:szCs w:val="24"/>
      <w:u w:val="single"/>
    </w:rPr>
  </w:style>
  <w:style w:type="paragraph" w:styleId="Koptekst">
    <w:name w:val="header"/>
    <w:basedOn w:val="Standaard"/>
    <w:link w:val="KoptekstChar"/>
    <w:uiPriority w:val="99"/>
    <w:unhideWhenUsed/>
    <w:rsid w:val="008713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13E2"/>
  </w:style>
  <w:style w:type="paragraph" w:styleId="Voettekst">
    <w:name w:val="footer"/>
    <w:basedOn w:val="Standaard"/>
    <w:link w:val="VoettekstChar"/>
    <w:uiPriority w:val="99"/>
    <w:unhideWhenUsed/>
    <w:rsid w:val="008713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13E2"/>
  </w:style>
  <w:style w:type="character" w:styleId="Hyperlink">
    <w:name w:val="Hyperlink"/>
    <w:basedOn w:val="Standaardalinea-lettertype"/>
    <w:uiPriority w:val="99"/>
    <w:unhideWhenUsed/>
    <w:rsid w:val="000458E8"/>
    <w:rPr>
      <w:color w:val="0563C1" w:themeColor="hyperlink"/>
      <w:u w:val="single"/>
    </w:rPr>
  </w:style>
  <w:style w:type="character" w:customStyle="1" w:styleId="Onopgelostemelding1">
    <w:name w:val="Onopgeloste melding1"/>
    <w:basedOn w:val="Standaardalinea-lettertype"/>
    <w:uiPriority w:val="99"/>
    <w:semiHidden/>
    <w:unhideWhenUsed/>
    <w:rsid w:val="000458E8"/>
    <w:rPr>
      <w:color w:val="605E5C"/>
      <w:shd w:val="clear" w:color="auto" w:fill="E1DFDD"/>
    </w:rPr>
  </w:style>
  <w:style w:type="paragraph" w:styleId="Kopvaninhoudsopgave">
    <w:name w:val="TOC Heading"/>
    <w:basedOn w:val="Kop1"/>
    <w:next w:val="Standaard"/>
    <w:uiPriority w:val="39"/>
    <w:unhideWhenUsed/>
    <w:qFormat/>
    <w:rsid w:val="00721914"/>
    <w:pPr>
      <w:spacing w:before="240" w:after="0"/>
      <w:outlineLvl w:val="9"/>
    </w:pPr>
    <w:rPr>
      <w:rFonts w:asciiTheme="majorHAnsi" w:hAnsiTheme="majorHAnsi" w:cstheme="majorBidi"/>
      <w:b w:val="0"/>
      <w:bCs w:val="0"/>
      <w:sz w:val="32"/>
      <w:szCs w:val="32"/>
      <w:lang w:eastAsia="nl-NL"/>
    </w:rPr>
  </w:style>
  <w:style w:type="paragraph" w:styleId="Inhopg1">
    <w:name w:val="toc 1"/>
    <w:basedOn w:val="Standaard"/>
    <w:next w:val="Standaard"/>
    <w:autoRedefine/>
    <w:uiPriority w:val="39"/>
    <w:unhideWhenUsed/>
    <w:rsid w:val="00721914"/>
    <w:pPr>
      <w:spacing w:after="100"/>
    </w:pPr>
  </w:style>
  <w:style w:type="paragraph" w:styleId="Inhopg2">
    <w:name w:val="toc 2"/>
    <w:basedOn w:val="Standaard"/>
    <w:next w:val="Standaard"/>
    <w:autoRedefine/>
    <w:uiPriority w:val="39"/>
    <w:unhideWhenUsed/>
    <w:rsid w:val="00721914"/>
    <w:pPr>
      <w:spacing w:after="100"/>
      <w:ind w:left="220"/>
    </w:pPr>
  </w:style>
  <w:style w:type="paragraph" w:styleId="Inhopg3">
    <w:name w:val="toc 3"/>
    <w:basedOn w:val="Standaard"/>
    <w:next w:val="Standaard"/>
    <w:autoRedefine/>
    <w:uiPriority w:val="39"/>
    <w:unhideWhenUsed/>
    <w:rsid w:val="00721914"/>
    <w:pPr>
      <w:spacing w:after="100"/>
      <w:ind w:left="440"/>
    </w:pPr>
  </w:style>
  <w:style w:type="paragraph" w:styleId="Titel">
    <w:name w:val="Title"/>
    <w:basedOn w:val="Kop1"/>
    <w:next w:val="Standaard"/>
    <w:link w:val="TitelChar"/>
    <w:uiPriority w:val="10"/>
    <w:qFormat/>
    <w:rsid w:val="00721914"/>
  </w:style>
  <w:style w:type="character" w:customStyle="1" w:styleId="TitelChar">
    <w:name w:val="Titel Char"/>
    <w:basedOn w:val="Standaardalinea-lettertype"/>
    <w:link w:val="Titel"/>
    <w:uiPriority w:val="10"/>
    <w:rsid w:val="00721914"/>
    <w:rPr>
      <w:rFonts w:eastAsiaTheme="majorEastAsia" w:cstheme="minorHAnsi"/>
      <w:b/>
      <w:bCs/>
      <w:color w:val="2F5496" w:themeColor="accent1" w:themeShade="BF"/>
      <w:sz w:val="40"/>
      <w:szCs w:val="40"/>
    </w:rPr>
  </w:style>
  <w:style w:type="character" w:styleId="GevolgdeHyperlink">
    <w:name w:val="FollowedHyperlink"/>
    <w:basedOn w:val="Standaardalinea-lettertype"/>
    <w:uiPriority w:val="99"/>
    <w:semiHidden/>
    <w:unhideWhenUsed/>
    <w:rsid w:val="00616414"/>
    <w:rPr>
      <w:color w:val="954F72" w:themeColor="followedHyperlink"/>
      <w:u w:val="single"/>
    </w:rPr>
  </w:style>
  <w:style w:type="paragraph" w:styleId="Voetnoottekst">
    <w:name w:val="footnote text"/>
    <w:basedOn w:val="Standaard"/>
    <w:link w:val="VoetnoottekstChar"/>
    <w:uiPriority w:val="99"/>
    <w:unhideWhenUsed/>
    <w:rsid w:val="002B7772"/>
    <w:pPr>
      <w:spacing w:after="0" w:line="240" w:lineRule="auto"/>
    </w:pPr>
    <w:rPr>
      <w:sz w:val="20"/>
      <w:szCs w:val="20"/>
    </w:rPr>
  </w:style>
  <w:style w:type="character" w:customStyle="1" w:styleId="VoetnoottekstChar">
    <w:name w:val="Voetnoottekst Char"/>
    <w:basedOn w:val="Standaardalinea-lettertype"/>
    <w:link w:val="Voetnoottekst"/>
    <w:uiPriority w:val="99"/>
    <w:rsid w:val="002B7772"/>
    <w:rPr>
      <w:sz w:val="20"/>
      <w:szCs w:val="20"/>
    </w:rPr>
  </w:style>
  <w:style w:type="character" w:styleId="Voetnootmarkering">
    <w:name w:val="footnote reference"/>
    <w:basedOn w:val="Standaardalinea-lettertype"/>
    <w:uiPriority w:val="99"/>
    <w:semiHidden/>
    <w:unhideWhenUsed/>
    <w:rsid w:val="002B7772"/>
    <w:rPr>
      <w:vertAlign w:val="superscript"/>
    </w:rPr>
  </w:style>
  <w:style w:type="character" w:styleId="Verwijzingopmerking">
    <w:name w:val="annotation reference"/>
    <w:basedOn w:val="Standaardalinea-lettertype"/>
    <w:uiPriority w:val="99"/>
    <w:semiHidden/>
    <w:unhideWhenUsed/>
    <w:rsid w:val="00A55C39"/>
    <w:rPr>
      <w:sz w:val="16"/>
      <w:szCs w:val="16"/>
    </w:rPr>
  </w:style>
  <w:style w:type="paragraph" w:styleId="Tekstopmerking">
    <w:name w:val="annotation text"/>
    <w:basedOn w:val="Standaard"/>
    <w:link w:val="TekstopmerkingChar"/>
    <w:uiPriority w:val="99"/>
    <w:semiHidden/>
    <w:unhideWhenUsed/>
    <w:rsid w:val="00A55C3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55C39"/>
    <w:rPr>
      <w:sz w:val="20"/>
      <w:szCs w:val="20"/>
    </w:rPr>
  </w:style>
  <w:style w:type="paragraph" w:styleId="Onderwerpvanopmerking">
    <w:name w:val="annotation subject"/>
    <w:basedOn w:val="Tekstopmerking"/>
    <w:next w:val="Tekstopmerking"/>
    <w:link w:val="OnderwerpvanopmerkingChar"/>
    <w:uiPriority w:val="99"/>
    <w:semiHidden/>
    <w:unhideWhenUsed/>
    <w:rsid w:val="00A55C39"/>
    <w:rPr>
      <w:b/>
      <w:bCs/>
    </w:rPr>
  </w:style>
  <w:style w:type="character" w:customStyle="1" w:styleId="OnderwerpvanopmerkingChar">
    <w:name w:val="Onderwerp van opmerking Char"/>
    <w:basedOn w:val="TekstopmerkingChar"/>
    <w:link w:val="Onderwerpvanopmerking"/>
    <w:uiPriority w:val="99"/>
    <w:semiHidden/>
    <w:rsid w:val="00A55C39"/>
    <w:rPr>
      <w:b/>
      <w:bCs/>
      <w:sz w:val="20"/>
      <w:szCs w:val="20"/>
    </w:rPr>
  </w:style>
  <w:style w:type="paragraph" w:styleId="Ballontekst">
    <w:name w:val="Balloon Text"/>
    <w:basedOn w:val="Standaard"/>
    <w:link w:val="BallontekstChar"/>
    <w:uiPriority w:val="99"/>
    <w:semiHidden/>
    <w:unhideWhenUsed/>
    <w:rsid w:val="00A55C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5C39"/>
    <w:rPr>
      <w:rFonts w:ascii="Segoe UI" w:hAnsi="Segoe UI" w:cs="Segoe UI"/>
      <w:sz w:val="18"/>
      <w:szCs w:val="18"/>
    </w:rPr>
  </w:style>
  <w:style w:type="character" w:styleId="Tekstvantijdelijkeaanduiding">
    <w:name w:val="Placeholder Text"/>
    <w:basedOn w:val="Standaardalinea-lettertype"/>
    <w:uiPriority w:val="99"/>
    <w:semiHidden/>
    <w:rsid w:val="00AA17E3"/>
    <w:rPr>
      <w:color w:val="808080"/>
    </w:rPr>
  </w:style>
  <w:style w:type="paragraph" w:styleId="Revisie">
    <w:name w:val="Revision"/>
    <w:hidden/>
    <w:uiPriority w:val="99"/>
    <w:semiHidden/>
    <w:rsid w:val="00FB47A5"/>
    <w:pPr>
      <w:spacing w:after="0" w:line="240" w:lineRule="auto"/>
    </w:pPr>
  </w:style>
  <w:style w:type="paragraph" w:styleId="Normaalweb">
    <w:name w:val="Normal (Web)"/>
    <w:basedOn w:val="Standaard"/>
    <w:uiPriority w:val="99"/>
    <w:unhideWhenUsed/>
    <w:rsid w:val="003A04C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185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77678">
      <w:bodyDiv w:val="1"/>
      <w:marLeft w:val="0"/>
      <w:marRight w:val="0"/>
      <w:marTop w:val="0"/>
      <w:marBottom w:val="0"/>
      <w:divBdr>
        <w:top w:val="none" w:sz="0" w:space="0" w:color="auto"/>
        <w:left w:val="none" w:sz="0" w:space="0" w:color="auto"/>
        <w:bottom w:val="none" w:sz="0" w:space="0" w:color="auto"/>
        <w:right w:val="none" w:sz="0" w:space="0" w:color="auto"/>
      </w:divBdr>
    </w:div>
    <w:div w:id="1549494011">
      <w:bodyDiv w:val="1"/>
      <w:marLeft w:val="0"/>
      <w:marRight w:val="0"/>
      <w:marTop w:val="0"/>
      <w:marBottom w:val="0"/>
      <w:divBdr>
        <w:top w:val="none" w:sz="0" w:space="0" w:color="auto"/>
        <w:left w:val="none" w:sz="0" w:space="0" w:color="auto"/>
        <w:bottom w:val="none" w:sz="0" w:space="0" w:color="auto"/>
        <w:right w:val="none" w:sz="0" w:space="0" w:color="auto"/>
      </w:divBdr>
      <w:divsChild>
        <w:div w:id="1964264785">
          <w:marLeft w:val="-2400"/>
          <w:marRight w:val="-480"/>
          <w:marTop w:val="0"/>
          <w:marBottom w:val="0"/>
          <w:divBdr>
            <w:top w:val="none" w:sz="0" w:space="0" w:color="auto"/>
            <w:left w:val="none" w:sz="0" w:space="0" w:color="auto"/>
            <w:bottom w:val="none" w:sz="0" w:space="0" w:color="auto"/>
            <w:right w:val="none" w:sz="0" w:space="0" w:color="auto"/>
          </w:divBdr>
        </w:div>
        <w:div w:id="1239705948">
          <w:marLeft w:val="-2400"/>
          <w:marRight w:val="-480"/>
          <w:marTop w:val="0"/>
          <w:marBottom w:val="0"/>
          <w:divBdr>
            <w:top w:val="none" w:sz="0" w:space="0" w:color="auto"/>
            <w:left w:val="none" w:sz="0" w:space="0" w:color="auto"/>
            <w:bottom w:val="none" w:sz="0" w:space="0" w:color="auto"/>
            <w:right w:val="none" w:sz="0" w:space="0" w:color="auto"/>
          </w:divBdr>
        </w:div>
        <w:div w:id="255209658">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natuurlijk.nl/water2020/wp-content/uploads/2018/09/Kandidaatstellingsformulier-integriteitsverklaring-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38C7A-BCE7-478D-9419-4D576C333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2162</Words>
  <Characters>11893</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Wichard</dc:creator>
  <cp:keywords/>
  <dc:description/>
  <cp:lastModifiedBy>Luuk Zaal | KokxDeVoogd</cp:lastModifiedBy>
  <cp:revision>3</cp:revision>
  <cp:lastPrinted>2022-03-04T09:06:00Z</cp:lastPrinted>
  <dcterms:created xsi:type="dcterms:W3CDTF">2022-07-11T08:36:00Z</dcterms:created>
  <dcterms:modified xsi:type="dcterms:W3CDTF">2022-07-11T08:37:00Z</dcterms:modified>
</cp:coreProperties>
</file>